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69" w:rsidRPr="003C6DD2" w:rsidRDefault="003C6DD2">
      <w:pPr>
        <w:jc w:val="center"/>
        <w:rPr>
          <w:rFonts w:ascii="宋体" w:eastAsia="宋体" w:hAnsi="宋体" w:cs="Times New Roman"/>
          <w:b/>
          <w:color w:val="000000"/>
          <w:sz w:val="32"/>
          <w:szCs w:val="21"/>
        </w:rPr>
      </w:pPr>
      <w:r w:rsidRPr="003C6DD2">
        <w:rPr>
          <w:rFonts w:ascii="宋体" w:eastAsia="宋体" w:hAnsi="宋体" w:hint="eastAsia"/>
          <w:b/>
          <w:sz w:val="32"/>
          <w:szCs w:val="21"/>
        </w:rPr>
        <w:t>高二</w:t>
      </w:r>
      <w:r w:rsidR="00CD63BC" w:rsidRPr="003C6DD2">
        <w:rPr>
          <w:rFonts w:ascii="宋体" w:eastAsia="宋体" w:hAnsi="宋体" w:hint="eastAsia"/>
          <w:b/>
          <w:sz w:val="32"/>
          <w:szCs w:val="21"/>
        </w:rPr>
        <w:t>生物</w:t>
      </w:r>
      <w:r w:rsidRPr="003C6DD2">
        <w:rPr>
          <w:rFonts w:ascii="宋体" w:eastAsia="宋体" w:hAnsi="宋体" w:hint="eastAsia"/>
          <w:b/>
          <w:sz w:val="32"/>
          <w:szCs w:val="21"/>
        </w:rPr>
        <w:t>参考</w:t>
      </w:r>
      <w:r w:rsidR="00353DBF" w:rsidRPr="003C6DD2">
        <w:rPr>
          <w:rFonts w:ascii="宋体" w:eastAsia="宋体" w:hAnsi="宋体" w:cs="Times New Roman" w:hint="eastAsia"/>
          <w:b/>
          <w:color w:val="000000"/>
          <w:sz w:val="32"/>
          <w:szCs w:val="21"/>
        </w:rPr>
        <w:t>答案</w:t>
      </w:r>
      <w:r w:rsidR="00CD63BC" w:rsidRPr="003C6DD2">
        <w:rPr>
          <w:rFonts w:ascii="宋体" w:eastAsia="宋体" w:hAnsi="宋体" w:cs="Times New Roman" w:hint="eastAsia"/>
          <w:b/>
          <w:color w:val="000000"/>
          <w:sz w:val="32"/>
          <w:szCs w:val="21"/>
        </w:rPr>
        <w:t>（选修一）</w:t>
      </w:r>
    </w:p>
    <w:p w:rsidR="00353DBF" w:rsidRPr="005C0F22" w:rsidRDefault="00353DBF" w:rsidP="00353DBF">
      <w:pPr>
        <w:rPr>
          <w:rFonts w:ascii="Times New Roman" w:hAnsi="Times New Roman" w:cs="Times New Roman"/>
          <w:color w:val="000000"/>
          <w:sz w:val="24"/>
        </w:rPr>
      </w:pPr>
      <w:r w:rsidRPr="005C0F22">
        <w:rPr>
          <w:rFonts w:ascii="Times New Roman" w:hAnsi="Times New Roman" w:cs="Times New Roman"/>
          <w:color w:val="000000"/>
          <w:sz w:val="24"/>
        </w:rPr>
        <w:t>1-5    B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="002A77D6" w:rsidRPr="005C0F22">
        <w:rPr>
          <w:rFonts w:ascii="Times New Roman" w:hAnsi="Times New Roman" w:cs="Times New Roman"/>
          <w:color w:val="000000"/>
          <w:sz w:val="24"/>
        </w:rPr>
        <w:t>A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="002A77D6" w:rsidRPr="005C0F22">
        <w:rPr>
          <w:rFonts w:ascii="Times New Roman" w:hAnsi="Times New Roman" w:cs="Times New Roman"/>
          <w:color w:val="000000"/>
          <w:sz w:val="24"/>
        </w:rPr>
        <w:t>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="002A77D6" w:rsidRPr="005C0F22">
        <w:rPr>
          <w:rFonts w:ascii="Times New Roman" w:hAnsi="Times New Roman" w:cs="Times New Roman"/>
          <w:color w:val="000000"/>
          <w:sz w:val="24"/>
        </w:rPr>
        <w:t>C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A77D6" w:rsidRPr="005C0F22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="002A77D6" w:rsidRPr="005C0F22">
        <w:rPr>
          <w:rFonts w:ascii="Times New Roman" w:hAnsi="Times New Roman" w:cs="Times New Roman"/>
          <w:color w:val="000000"/>
          <w:sz w:val="24"/>
        </w:rPr>
        <w:t xml:space="preserve">     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="002A77D6" w:rsidRP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6-10   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B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C0F22">
        <w:rPr>
          <w:rFonts w:ascii="Times New Roman" w:hAnsi="Times New Roman" w:cs="Times New Roman"/>
          <w:color w:val="000000"/>
          <w:sz w:val="24"/>
        </w:rPr>
        <w:t>B</w:t>
      </w:r>
      <w:proofErr w:type="spellEnd"/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A</w:t>
      </w:r>
    </w:p>
    <w:p w:rsidR="005C0F22" w:rsidRPr="005C0F22" w:rsidRDefault="005C0F22" w:rsidP="00353DBF">
      <w:pPr>
        <w:rPr>
          <w:rFonts w:ascii="Times New Roman" w:hAnsi="Times New Roman" w:cs="Times New Roman"/>
          <w:color w:val="000000"/>
          <w:sz w:val="24"/>
        </w:rPr>
      </w:pPr>
    </w:p>
    <w:p w:rsidR="00353DBF" w:rsidRPr="005C0F22" w:rsidRDefault="00353DBF" w:rsidP="00353DBF">
      <w:pPr>
        <w:rPr>
          <w:rFonts w:ascii="Times New Roman" w:hAnsi="Times New Roman" w:cs="Times New Roman"/>
          <w:color w:val="000000"/>
          <w:sz w:val="24"/>
        </w:rPr>
      </w:pPr>
      <w:r w:rsidRPr="005C0F22">
        <w:rPr>
          <w:rFonts w:ascii="Times New Roman" w:hAnsi="Times New Roman" w:cs="Times New Roman"/>
          <w:color w:val="000000"/>
          <w:sz w:val="24"/>
        </w:rPr>
        <w:t>11-</w:t>
      </w:r>
      <w:proofErr w:type="gramStart"/>
      <w:r w:rsidRPr="005C0F22">
        <w:rPr>
          <w:rFonts w:ascii="Times New Roman" w:hAnsi="Times New Roman" w:cs="Times New Roman"/>
          <w:color w:val="000000"/>
          <w:sz w:val="24"/>
        </w:rPr>
        <w:t>15  C</w:t>
      </w:r>
      <w:proofErr w:type="gramEnd"/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C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B</w:t>
      </w:r>
      <w:r w:rsidR="002A77D6" w:rsidRPr="005C0F22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5C0F22">
        <w:rPr>
          <w:rFonts w:ascii="Times New Roman" w:hAnsi="Times New Roman" w:cs="Times New Roman"/>
          <w:color w:val="000000"/>
          <w:sz w:val="24"/>
        </w:rPr>
        <w:t>16-20  A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D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C</w:t>
      </w:r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C0F22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="005C0F22">
        <w:rPr>
          <w:rFonts w:ascii="Times New Roman" w:hAnsi="Times New Roman" w:cs="Times New Roman"/>
          <w:color w:val="000000"/>
          <w:sz w:val="24"/>
        </w:rPr>
        <w:t xml:space="preserve"> </w:t>
      </w:r>
      <w:r w:rsidRPr="005C0F22">
        <w:rPr>
          <w:rFonts w:ascii="Times New Roman" w:hAnsi="Times New Roman" w:cs="Times New Roman"/>
          <w:color w:val="000000"/>
          <w:sz w:val="24"/>
        </w:rPr>
        <w:t>D</w:t>
      </w:r>
    </w:p>
    <w:p w:rsidR="002A77D6" w:rsidRPr="005C0F22" w:rsidRDefault="002A77D6" w:rsidP="00353DBF">
      <w:pPr>
        <w:rPr>
          <w:rFonts w:ascii="Times New Roman" w:hAnsi="Times New Roman" w:cs="Times New Roman"/>
          <w:color w:val="000000"/>
          <w:sz w:val="24"/>
        </w:rPr>
      </w:pPr>
    </w:p>
    <w:p w:rsidR="008E4C59" w:rsidRPr="005C0F22" w:rsidRDefault="008E4C59" w:rsidP="00353DBF">
      <w:pPr>
        <w:rPr>
          <w:rFonts w:ascii="Times New Roman" w:hAnsi="Times New Roman" w:cs="Times New Roman"/>
          <w:color w:val="000000"/>
          <w:sz w:val="24"/>
        </w:rPr>
      </w:pPr>
      <w:r w:rsidRPr="005C0F22">
        <w:rPr>
          <w:rFonts w:ascii="Times New Roman" w:hAnsi="Times New Roman" w:cs="Times New Roman"/>
          <w:color w:val="000000"/>
          <w:sz w:val="24"/>
        </w:rPr>
        <w:t>21  (16</w:t>
      </w:r>
      <w:r w:rsidRPr="005C0F22">
        <w:rPr>
          <w:rFonts w:ascii="Times New Roman" w:hAnsi="Times New Roman" w:cs="Times New Roman"/>
          <w:color w:val="000000"/>
          <w:sz w:val="24"/>
        </w:rPr>
        <w:t>分，每空</w:t>
      </w:r>
      <w:r w:rsidRPr="005C0F22">
        <w:rPr>
          <w:rFonts w:ascii="Times New Roman" w:hAnsi="Times New Roman" w:cs="Times New Roman"/>
          <w:color w:val="000000"/>
          <w:sz w:val="24"/>
        </w:rPr>
        <w:t>2</w:t>
      </w:r>
      <w:r w:rsidRPr="005C0F22">
        <w:rPr>
          <w:rFonts w:ascii="Times New Roman" w:hAnsi="Times New Roman" w:cs="Times New Roman"/>
          <w:color w:val="000000"/>
          <w:sz w:val="24"/>
        </w:rPr>
        <w:t>分</w:t>
      </w:r>
      <w:r w:rsidRPr="005C0F22">
        <w:rPr>
          <w:rFonts w:ascii="Times New Roman" w:hAnsi="Times New Roman" w:cs="Times New Roman"/>
          <w:color w:val="000000"/>
          <w:sz w:val="24"/>
        </w:rPr>
        <w:t>)</w:t>
      </w:r>
    </w:p>
    <w:p w:rsidR="008E4C59" w:rsidRPr="005C0F22" w:rsidRDefault="008E4C59" w:rsidP="002A77D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sz w:val="24"/>
        </w:rPr>
      </w:pPr>
      <w:r w:rsidRPr="005C0F22">
        <w:rPr>
          <w:rFonts w:ascii="Times New Roman" w:hAnsi="Times New Roman" w:cs="Times New Roman"/>
          <w:color w:val="000000"/>
          <w:sz w:val="24"/>
        </w:rPr>
        <w:t>让酵母菌在有氧条件下大量繁殖；</w:t>
      </w:r>
      <w:r w:rsidRPr="005C0F22">
        <w:rPr>
          <w:rFonts w:ascii="Times New Roman" w:hAnsi="Times New Roman" w:cs="Times New Roman"/>
          <w:sz w:val="24"/>
          <w:szCs w:val="28"/>
        </w:rPr>
        <w:t>让酵母菌在无氧条件下产生酒精</w:t>
      </w:r>
    </w:p>
    <w:p w:rsidR="008E4C59" w:rsidRPr="005C0F22" w:rsidRDefault="008E4C59" w:rsidP="008E4C59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缺氧，呈酸性</w:t>
      </w:r>
    </w:p>
    <w:p w:rsidR="008E4C59" w:rsidRPr="005C0F22" w:rsidRDefault="008E4C59" w:rsidP="008E4C59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D</w:t>
      </w:r>
    </w:p>
    <w:p w:rsidR="008E4C59" w:rsidRPr="005C0F22" w:rsidRDefault="008E4C59" w:rsidP="008E4C59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C</w:t>
      </w:r>
    </w:p>
    <w:p w:rsidR="008E4C59" w:rsidRPr="005C0F22" w:rsidRDefault="008E4C59" w:rsidP="008E4C59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重铬酸钾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灰绿色；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人工培养的酵母菌</w:t>
      </w:r>
    </w:p>
    <w:p w:rsidR="002A77D6" w:rsidRPr="005C0F22" w:rsidRDefault="002A77D6" w:rsidP="002A77D6">
      <w:pPr>
        <w:pStyle w:val="a8"/>
        <w:ind w:left="720" w:firstLineChars="0" w:firstLine="0"/>
        <w:rPr>
          <w:rFonts w:ascii="Times New Roman" w:hAnsi="Times New Roman" w:cs="Times New Roman"/>
          <w:sz w:val="24"/>
          <w:szCs w:val="28"/>
        </w:rPr>
      </w:pPr>
    </w:p>
    <w:p w:rsidR="00AC1663" w:rsidRPr="005C0F22" w:rsidRDefault="00AC1663" w:rsidP="00AC1663">
      <w:pPr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 xml:space="preserve">22 </w:t>
      </w: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18</w:t>
      </w:r>
      <w:r w:rsidRPr="005C0F22">
        <w:rPr>
          <w:rFonts w:ascii="Times New Roman" w:hAnsi="Times New Roman" w:cs="Times New Roman"/>
          <w:sz w:val="24"/>
          <w:szCs w:val="28"/>
        </w:rPr>
        <w:t>分，除了标注外，每空</w:t>
      </w:r>
      <w:r w:rsidRPr="005C0F22">
        <w:rPr>
          <w:rFonts w:ascii="Times New Roman" w:hAnsi="Times New Roman" w:cs="Times New Roman"/>
          <w:sz w:val="24"/>
          <w:szCs w:val="28"/>
        </w:rPr>
        <w:t>1</w:t>
      </w:r>
      <w:r w:rsidRPr="005C0F22">
        <w:rPr>
          <w:rFonts w:ascii="Times New Roman" w:hAnsi="Times New Roman" w:cs="Times New Roman"/>
          <w:sz w:val="24"/>
          <w:szCs w:val="28"/>
        </w:rPr>
        <w:t>分）</w:t>
      </w:r>
    </w:p>
    <w:p w:rsidR="00AC1663" w:rsidRPr="005C0F22" w:rsidRDefault="00AC1663" w:rsidP="00AC1663">
      <w:pPr>
        <w:pStyle w:val="a8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琼脂；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高压蒸汽灭菌；</w:t>
      </w:r>
    </w:p>
    <w:p w:rsidR="00AC1663" w:rsidRPr="00967334" w:rsidRDefault="00AC1663" w:rsidP="00AC1663">
      <w:pPr>
        <w:pStyle w:val="a8"/>
        <w:ind w:left="720" w:firstLineChars="0" w:firstLine="0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将一个未接种的培养基放入培养箱中培养观察</w:t>
      </w:r>
      <w:r w:rsidRPr="005C0F22">
        <w:rPr>
          <w:rFonts w:ascii="Times New Roman" w:hAnsi="Times New Roman" w:cs="Times New Roman"/>
          <w:sz w:val="24"/>
          <w:szCs w:val="28"/>
        </w:rPr>
        <w:t xml:space="preserve">  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 xml:space="preserve"> 2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AC1663" w:rsidRPr="005C0F22" w:rsidRDefault="00AC1663" w:rsidP="00AC1663">
      <w:pPr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2</w:t>
      </w:r>
      <w:r w:rsidRPr="005C0F22">
        <w:rPr>
          <w:rFonts w:ascii="Times New Roman" w:hAnsi="Times New Roman" w:cs="Times New Roman"/>
          <w:sz w:val="24"/>
          <w:szCs w:val="28"/>
        </w:rPr>
        <w:t>）梯度稀释；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   5.4×10</w:t>
      </w:r>
      <w:r w:rsidRPr="005C0F22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5C0F22">
        <w:rPr>
          <w:rFonts w:ascii="Times New Roman" w:hAnsi="Times New Roman" w:cs="Times New Roman"/>
          <w:sz w:val="24"/>
          <w:szCs w:val="28"/>
        </w:rPr>
        <w:t xml:space="preserve">   </w:t>
      </w:r>
      <w:r w:rsidR="002C5417" w:rsidRPr="00967334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  <w:r w:rsidRPr="005C0F22">
        <w:rPr>
          <w:rFonts w:ascii="Times New Roman" w:hAnsi="Times New Roman" w:cs="Times New Roman"/>
          <w:sz w:val="24"/>
          <w:szCs w:val="28"/>
        </w:rPr>
        <w:t>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    </w:t>
      </w:r>
      <w:r w:rsidRPr="005C0F22">
        <w:rPr>
          <w:rFonts w:ascii="Times New Roman" w:hAnsi="Times New Roman" w:cs="Times New Roman"/>
          <w:sz w:val="24"/>
          <w:szCs w:val="28"/>
        </w:rPr>
        <w:t>偏</w:t>
      </w:r>
      <w:r w:rsidR="00D645B5">
        <w:rPr>
          <w:rFonts w:ascii="Times New Roman" w:hAnsi="Times New Roman" w:cs="Times New Roman" w:hint="eastAsia"/>
          <w:sz w:val="24"/>
          <w:szCs w:val="28"/>
        </w:rPr>
        <w:t>低</w:t>
      </w:r>
      <w:r w:rsidRPr="005C0F22">
        <w:rPr>
          <w:rFonts w:ascii="Times New Roman" w:hAnsi="Times New Roman" w:cs="Times New Roman"/>
          <w:sz w:val="24"/>
          <w:szCs w:val="28"/>
        </w:rPr>
        <w:t>；</w:t>
      </w:r>
    </w:p>
    <w:p w:rsidR="00AC1663" w:rsidRPr="00967334" w:rsidRDefault="00AC1663" w:rsidP="00AC1663">
      <w:pPr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当两个或多个细胞连在一起时，平板上观察到的只是一个菌落。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2C5417" w:rsidRPr="005C0F22" w:rsidRDefault="002C5417" w:rsidP="002C5417">
      <w:pPr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3</w:t>
      </w:r>
      <w:r w:rsidRPr="005C0F22">
        <w:rPr>
          <w:rFonts w:ascii="Times New Roman" w:hAnsi="Times New Roman" w:cs="Times New Roman"/>
          <w:sz w:val="24"/>
          <w:szCs w:val="28"/>
        </w:rPr>
        <w:t>）碳源；氮源；需要</w:t>
      </w:r>
    </w:p>
    <w:p w:rsidR="002C5417" w:rsidRPr="00967334" w:rsidRDefault="002C5417" w:rsidP="002C5417">
      <w:pPr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4</w:t>
      </w:r>
      <w:r w:rsidRPr="005C0F22">
        <w:rPr>
          <w:rFonts w:ascii="Times New Roman" w:hAnsi="Times New Roman" w:cs="Times New Roman"/>
          <w:sz w:val="24"/>
          <w:szCs w:val="28"/>
        </w:rPr>
        <w:t>）</w:t>
      </w:r>
      <w:r w:rsidRPr="005C0F22">
        <w:rPr>
          <w:rFonts w:ascii="Times New Roman" w:hAnsi="Times New Roman" w:cs="Times New Roman"/>
          <w:sz w:val="24"/>
          <w:szCs w:val="28"/>
        </w:rPr>
        <w:t xml:space="preserve"> 1:1  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  <w:r w:rsidRPr="005C0F22">
        <w:rPr>
          <w:rFonts w:ascii="Times New Roman" w:hAnsi="Times New Roman" w:cs="Times New Roman"/>
          <w:b/>
          <w:sz w:val="22"/>
          <w:szCs w:val="28"/>
        </w:rPr>
        <w:t>；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不能，表中只统计了两种比例下的菌落数目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3</w:t>
      </w:r>
      <w:r w:rsidRPr="00967334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2A77D6" w:rsidRPr="005C0F22" w:rsidRDefault="002A77D6" w:rsidP="002C5417">
      <w:pPr>
        <w:rPr>
          <w:rFonts w:ascii="Times New Roman" w:hAnsi="Times New Roman" w:cs="Times New Roman"/>
          <w:b/>
          <w:sz w:val="22"/>
          <w:szCs w:val="28"/>
        </w:rPr>
      </w:pPr>
    </w:p>
    <w:p w:rsidR="002A77D6" w:rsidRPr="005C0F22" w:rsidRDefault="002A77D6" w:rsidP="002A77D6">
      <w:pPr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 xml:space="preserve"> 23</w:t>
      </w:r>
      <w:r w:rsidR="002C5417"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14</w:t>
      </w:r>
      <w:r w:rsidRPr="005C0F22">
        <w:rPr>
          <w:rFonts w:ascii="Times New Roman" w:hAnsi="Times New Roman" w:cs="Times New Roman"/>
          <w:sz w:val="24"/>
          <w:szCs w:val="28"/>
        </w:rPr>
        <w:t>分，除了标注外，每空</w:t>
      </w:r>
      <w:r w:rsidRPr="005C0F22">
        <w:rPr>
          <w:rFonts w:ascii="Times New Roman" w:hAnsi="Times New Roman" w:cs="Times New Roman"/>
          <w:sz w:val="24"/>
          <w:szCs w:val="28"/>
        </w:rPr>
        <w:t>1</w:t>
      </w:r>
      <w:r w:rsidRPr="005C0F22">
        <w:rPr>
          <w:rFonts w:ascii="Times New Roman" w:hAnsi="Times New Roman" w:cs="Times New Roman"/>
          <w:sz w:val="24"/>
          <w:szCs w:val="28"/>
        </w:rPr>
        <w:t>分）</w:t>
      </w:r>
    </w:p>
    <w:p w:rsidR="002A77D6" w:rsidRPr="000A5D5F" w:rsidRDefault="002A77D6" w:rsidP="002A77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消毒；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 </w:t>
      </w:r>
      <w:r w:rsidRPr="005C0F22">
        <w:rPr>
          <w:rFonts w:ascii="Times New Roman" w:hAnsi="Times New Roman" w:cs="Times New Roman"/>
          <w:sz w:val="24"/>
          <w:szCs w:val="28"/>
        </w:rPr>
        <w:t>药剂的消毒效果</w:t>
      </w:r>
      <w:r w:rsidRPr="00FD053F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FD053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  <w:r w:rsidRPr="005C0F22">
        <w:rPr>
          <w:rFonts w:ascii="Times New Roman" w:hAnsi="Times New Roman" w:cs="Times New Roman"/>
          <w:sz w:val="24"/>
          <w:szCs w:val="28"/>
        </w:rPr>
        <w:t>；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5C0F22">
        <w:rPr>
          <w:rFonts w:ascii="Times New Roman" w:hAnsi="Times New Roman" w:cs="Times New Roman"/>
          <w:sz w:val="24"/>
          <w:szCs w:val="28"/>
        </w:rPr>
        <w:t>植物的耐受能力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 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2A77D6" w:rsidRPr="005C0F22" w:rsidRDefault="002A77D6" w:rsidP="002A77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叶绿体</w:t>
      </w:r>
    </w:p>
    <w:p w:rsidR="002A77D6" w:rsidRPr="005C0F22" w:rsidRDefault="002A77D6" w:rsidP="002A77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排列疏松无规则，高度液泡化的呈无定形态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 xml:space="preserve"> 2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2A77D6" w:rsidRPr="000A5D5F" w:rsidRDefault="002A77D6" w:rsidP="002A77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加强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 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2A77D6" w:rsidRPr="005C0F22" w:rsidRDefault="002A77D6" w:rsidP="002A77D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细胞分裂素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 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  <w:r w:rsidRPr="005C0F22">
        <w:rPr>
          <w:rFonts w:ascii="Times New Roman" w:hAnsi="Times New Roman" w:cs="Times New Roman"/>
          <w:sz w:val="24"/>
          <w:szCs w:val="28"/>
        </w:rPr>
        <w:t>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 </w:t>
      </w:r>
      <w:r w:rsidRPr="005C0F22">
        <w:rPr>
          <w:rFonts w:ascii="Times New Roman" w:hAnsi="Times New Roman" w:cs="Times New Roman"/>
          <w:sz w:val="24"/>
          <w:szCs w:val="28"/>
        </w:rPr>
        <w:t>生长素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5C0F22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0A5D5F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0A1D27" w:rsidRPr="005C0F22" w:rsidRDefault="000A1D27" w:rsidP="000A1D27">
      <w:pPr>
        <w:rPr>
          <w:rFonts w:ascii="Times New Roman" w:hAnsi="Times New Roman" w:cs="Times New Roman"/>
          <w:b/>
          <w:sz w:val="22"/>
          <w:szCs w:val="28"/>
        </w:rPr>
      </w:pPr>
    </w:p>
    <w:p w:rsidR="000A1D27" w:rsidRPr="005C0F22" w:rsidRDefault="000A1D27" w:rsidP="000A1D27">
      <w:pPr>
        <w:ind w:firstLineChars="50" w:firstLine="12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 xml:space="preserve">24 </w:t>
      </w: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12</w:t>
      </w:r>
      <w:r w:rsidRPr="005C0F22">
        <w:rPr>
          <w:rFonts w:ascii="Times New Roman" w:hAnsi="Times New Roman" w:cs="Times New Roman"/>
          <w:sz w:val="24"/>
          <w:szCs w:val="28"/>
        </w:rPr>
        <w:t>分，除了标注外，每空</w:t>
      </w:r>
      <w:r w:rsidRPr="005C0F22">
        <w:rPr>
          <w:rFonts w:ascii="Times New Roman" w:hAnsi="Times New Roman" w:cs="Times New Roman"/>
          <w:sz w:val="24"/>
          <w:szCs w:val="28"/>
        </w:rPr>
        <w:t>1</w:t>
      </w:r>
      <w:r w:rsidRPr="005C0F22">
        <w:rPr>
          <w:rFonts w:ascii="Times New Roman" w:hAnsi="Times New Roman" w:cs="Times New Roman"/>
          <w:sz w:val="24"/>
          <w:szCs w:val="28"/>
        </w:rPr>
        <w:t>分）</w:t>
      </w:r>
    </w:p>
    <w:p w:rsidR="000A1D27" w:rsidRPr="005C0F22" w:rsidRDefault="000A1D27" w:rsidP="000A1D27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DNA</w:t>
      </w:r>
      <w:r w:rsidRPr="005C0F22">
        <w:rPr>
          <w:rFonts w:ascii="Times New Roman" w:hAnsi="Times New Roman" w:cs="Times New Roman"/>
          <w:sz w:val="24"/>
          <w:szCs w:val="28"/>
        </w:rPr>
        <w:t>分子的复制；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 </w:t>
      </w:r>
      <w:r w:rsidRPr="005C0F22">
        <w:rPr>
          <w:rFonts w:ascii="Times New Roman" w:hAnsi="Times New Roman" w:cs="Times New Roman"/>
          <w:sz w:val="24"/>
          <w:szCs w:val="28"/>
        </w:rPr>
        <w:t>模板；</w:t>
      </w:r>
      <w:r w:rsidRPr="005C0F22">
        <w:rPr>
          <w:rFonts w:ascii="Times New Roman" w:hAnsi="Times New Roman" w:cs="Times New Roman"/>
          <w:sz w:val="24"/>
          <w:szCs w:val="28"/>
        </w:rPr>
        <w:t xml:space="preserve"> 4</w:t>
      </w:r>
      <w:r w:rsidRPr="005C0F22">
        <w:rPr>
          <w:rFonts w:ascii="Times New Roman" w:hAnsi="Times New Roman" w:cs="Times New Roman"/>
          <w:sz w:val="24"/>
          <w:szCs w:val="28"/>
        </w:rPr>
        <w:t>种脱氧核苷酸；碱基互补配对原则；</w:t>
      </w:r>
    </w:p>
    <w:p w:rsidR="000A1D27" w:rsidRPr="005C0F22" w:rsidRDefault="000A1D27" w:rsidP="000A1D27">
      <w:pPr>
        <w:pStyle w:val="a8"/>
        <w:ind w:left="840" w:firstLineChars="0" w:firstLine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5</w:t>
      </w:r>
      <w:proofErr w:type="gramStart"/>
      <w:r w:rsidRPr="005C0F22">
        <w:rPr>
          <w:rFonts w:ascii="Times New Roman" w:hAnsi="Times New Roman" w:cs="Times New Roman"/>
          <w:sz w:val="24"/>
          <w:szCs w:val="28"/>
        </w:rPr>
        <w:t>’</w:t>
      </w:r>
      <w:proofErr w:type="gramEnd"/>
      <w:r w:rsidRPr="005C0F22">
        <w:rPr>
          <w:rFonts w:ascii="Times New Roman" w:hAnsi="Times New Roman" w:cs="Times New Roman"/>
          <w:sz w:val="24"/>
          <w:szCs w:val="28"/>
        </w:rPr>
        <w:t>端向</w:t>
      </w:r>
      <w:r w:rsidRPr="005C0F22">
        <w:rPr>
          <w:rFonts w:ascii="Times New Roman" w:hAnsi="Times New Roman" w:cs="Times New Roman"/>
          <w:sz w:val="24"/>
          <w:szCs w:val="28"/>
        </w:rPr>
        <w:t>3</w:t>
      </w:r>
      <w:proofErr w:type="gramStart"/>
      <w:r w:rsidRPr="005C0F22">
        <w:rPr>
          <w:rFonts w:ascii="Times New Roman" w:hAnsi="Times New Roman" w:cs="Times New Roman"/>
          <w:sz w:val="24"/>
          <w:szCs w:val="28"/>
        </w:rPr>
        <w:t>’</w:t>
      </w:r>
      <w:proofErr w:type="gramEnd"/>
      <w:r w:rsidRPr="005C0F22">
        <w:rPr>
          <w:rFonts w:ascii="Times New Roman" w:hAnsi="Times New Roman" w:cs="Times New Roman"/>
          <w:sz w:val="24"/>
          <w:szCs w:val="28"/>
        </w:rPr>
        <w:t>端</w:t>
      </w:r>
    </w:p>
    <w:p w:rsidR="00F067D7" w:rsidRPr="005C0F22" w:rsidRDefault="00F067D7" w:rsidP="00F067D7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变性；复性；延伸</w:t>
      </w:r>
    </w:p>
    <w:p w:rsidR="00F067D7" w:rsidRPr="003A260D" w:rsidRDefault="00F067D7" w:rsidP="00F067D7">
      <w:pPr>
        <w:ind w:firstLineChars="50" w:firstLine="120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3</w:t>
      </w:r>
      <w:r w:rsidRPr="005C0F22">
        <w:rPr>
          <w:rFonts w:ascii="Times New Roman" w:hAnsi="Times New Roman" w:cs="Times New Roman"/>
          <w:sz w:val="24"/>
          <w:szCs w:val="28"/>
        </w:rPr>
        <w:t>）引物越短，与模板</w:t>
      </w:r>
      <w:r w:rsidRPr="005C0F22">
        <w:rPr>
          <w:rFonts w:ascii="Times New Roman" w:hAnsi="Times New Roman" w:cs="Times New Roman"/>
          <w:sz w:val="24"/>
          <w:szCs w:val="28"/>
        </w:rPr>
        <w:t>DNA</w:t>
      </w:r>
      <w:r w:rsidRPr="005C0F22">
        <w:rPr>
          <w:rFonts w:ascii="Times New Roman" w:hAnsi="Times New Roman" w:cs="Times New Roman"/>
          <w:sz w:val="24"/>
          <w:szCs w:val="28"/>
        </w:rPr>
        <w:t>结合的特异性越差</w:t>
      </w:r>
      <w:r w:rsidRPr="005C0F22">
        <w:rPr>
          <w:rFonts w:ascii="Times New Roman" w:hAnsi="Times New Roman" w:cs="Times New Roman"/>
          <w:sz w:val="24"/>
          <w:szCs w:val="28"/>
        </w:rPr>
        <w:t xml:space="preserve"> </w:t>
      </w:r>
      <w:r w:rsidRPr="003A260D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3A260D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Pr="003A260D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CF1DD3" w:rsidRPr="005C0F22" w:rsidRDefault="00F067D7" w:rsidP="00CF1DD3">
      <w:pPr>
        <w:ind w:firstLineChars="50" w:firstLine="120"/>
        <w:rPr>
          <w:rFonts w:ascii="Times New Roman" w:hAnsi="Times New Roman" w:cs="Times New Roman"/>
          <w:b/>
          <w:sz w:val="22"/>
          <w:szCs w:val="28"/>
        </w:rPr>
      </w:pPr>
      <w:r w:rsidRPr="005C0F22">
        <w:rPr>
          <w:rFonts w:ascii="Times New Roman" w:hAnsi="Times New Roman" w:cs="Times New Roman"/>
          <w:sz w:val="24"/>
          <w:szCs w:val="28"/>
        </w:rPr>
        <w:t>（</w:t>
      </w:r>
      <w:r w:rsidRPr="005C0F22">
        <w:rPr>
          <w:rFonts w:ascii="Times New Roman" w:hAnsi="Times New Roman" w:cs="Times New Roman"/>
          <w:sz w:val="24"/>
          <w:szCs w:val="28"/>
        </w:rPr>
        <w:t>4</w:t>
      </w:r>
      <w:r w:rsidRPr="005C0F22">
        <w:rPr>
          <w:rFonts w:ascii="Times New Roman" w:hAnsi="Times New Roman" w:cs="Times New Roman"/>
          <w:sz w:val="24"/>
          <w:szCs w:val="28"/>
        </w:rPr>
        <w:t>）</w:t>
      </w:r>
      <w:r w:rsidRPr="005C0F22">
        <w:rPr>
          <w:rFonts w:ascii="Times New Roman" w:hAnsi="Times New Roman" w:cs="Times New Roman"/>
          <w:sz w:val="24"/>
          <w:szCs w:val="28"/>
        </w:rPr>
        <w:t>1</w:t>
      </w:r>
      <w:r w:rsidR="00CF1DD3" w:rsidRPr="005C0F22">
        <w:rPr>
          <w:rFonts w:ascii="Times New Roman" w:hAnsi="Times New Roman" w:cs="Times New Roman"/>
          <w:sz w:val="24"/>
          <w:szCs w:val="28"/>
        </w:rPr>
        <w:t xml:space="preserve">  </w:t>
      </w:r>
      <w:r w:rsidR="00CF1DD3" w:rsidRPr="003A260D">
        <w:rPr>
          <w:rFonts w:ascii="Times New Roman" w:hAnsi="Times New Roman" w:cs="Times New Roman"/>
          <w:b/>
          <w:color w:val="FF0000"/>
          <w:sz w:val="22"/>
          <w:szCs w:val="28"/>
        </w:rPr>
        <w:t>2</w:t>
      </w:r>
      <w:r w:rsidR="00CF1DD3" w:rsidRPr="003A260D">
        <w:rPr>
          <w:rFonts w:ascii="Times New Roman" w:hAnsi="Times New Roman" w:cs="Times New Roman"/>
          <w:b/>
          <w:color w:val="FF0000"/>
          <w:sz w:val="22"/>
          <w:szCs w:val="28"/>
        </w:rPr>
        <w:t>分</w:t>
      </w:r>
    </w:p>
    <w:p w:rsidR="00F067D7" w:rsidRPr="005C0F22" w:rsidRDefault="00F067D7" w:rsidP="00F067D7">
      <w:pPr>
        <w:rPr>
          <w:rFonts w:ascii="Times New Roman" w:hAnsi="Times New Roman" w:cs="Times New Roman"/>
          <w:sz w:val="24"/>
          <w:szCs w:val="28"/>
        </w:rPr>
      </w:pPr>
    </w:p>
    <w:p w:rsidR="002A77D6" w:rsidRPr="005C0F22" w:rsidRDefault="002A77D6" w:rsidP="002A77D6">
      <w:pPr>
        <w:rPr>
          <w:rFonts w:ascii="Times New Roman" w:hAnsi="Times New Roman" w:cs="Times New Roman"/>
          <w:b/>
          <w:sz w:val="22"/>
          <w:szCs w:val="28"/>
        </w:rPr>
      </w:pPr>
    </w:p>
    <w:p w:rsidR="002A77D6" w:rsidRPr="005C0F22" w:rsidRDefault="002A77D6" w:rsidP="002A77D6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C5417" w:rsidRPr="005C0F22" w:rsidRDefault="002C5417" w:rsidP="002C5417">
      <w:pPr>
        <w:rPr>
          <w:rFonts w:ascii="Times New Roman" w:hAnsi="Times New Roman" w:cs="Times New Roman"/>
          <w:sz w:val="24"/>
          <w:szCs w:val="28"/>
        </w:rPr>
      </w:pPr>
    </w:p>
    <w:sectPr w:rsidR="002C5417" w:rsidRPr="005C0F22">
      <w:pgSz w:w="11907" w:h="1683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1F7485"/>
    <w:multiLevelType w:val="singleLevel"/>
    <w:tmpl w:val="BC1F7485"/>
    <w:lvl w:ilvl="0">
      <w:start w:val="3"/>
      <w:numFmt w:val="decimal"/>
      <w:suff w:val="space"/>
      <w:lvlText w:val="（%1）"/>
      <w:lvlJc w:val="left"/>
    </w:lvl>
  </w:abstractNum>
  <w:abstractNum w:abstractNumId="1">
    <w:nsid w:val="0FC80DC6"/>
    <w:multiLevelType w:val="hybridMultilevel"/>
    <w:tmpl w:val="02409360"/>
    <w:lvl w:ilvl="0" w:tplc="B34C077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107F7ADE"/>
    <w:multiLevelType w:val="hybridMultilevel"/>
    <w:tmpl w:val="FD9E40EA"/>
    <w:lvl w:ilvl="0" w:tplc="E9F2A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13741A"/>
    <w:multiLevelType w:val="hybridMultilevel"/>
    <w:tmpl w:val="653E9996"/>
    <w:lvl w:ilvl="0" w:tplc="375AC2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8C7A65"/>
    <w:multiLevelType w:val="hybridMultilevel"/>
    <w:tmpl w:val="5178ED40"/>
    <w:lvl w:ilvl="0" w:tplc="5FE8D356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320F6"/>
    <w:rsid w:val="00043483"/>
    <w:rsid w:val="000675BB"/>
    <w:rsid w:val="00095542"/>
    <w:rsid w:val="000A1D27"/>
    <w:rsid w:val="000A5D5F"/>
    <w:rsid w:val="000D71C7"/>
    <w:rsid w:val="00145156"/>
    <w:rsid w:val="001F7316"/>
    <w:rsid w:val="002A2386"/>
    <w:rsid w:val="002A77D6"/>
    <w:rsid w:val="002C5417"/>
    <w:rsid w:val="00353DBF"/>
    <w:rsid w:val="003A260D"/>
    <w:rsid w:val="003C6DD2"/>
    <w:rsid w:val="00451787"/>
    <w:rsid w:val="004E4CB6"/>
    <w:rsid w:val="004E63D0"/>
    <w:rsid w:val="005003C4"/>
    <w:rsid w:val="005C0F22"/>
    <w:rsid w:val="00604D5F"/>
    <w:rsid w:val="00617028"/>
    <w:rsid w:val="00633D62"/>
    <w:rsid w:val="00650A7C"/>
    <w:rsid w:val="007543DC"/>
    <w:rsid w:val="007A55E5"/>
    <w:rsid w:val="007A64BA"/>
    <w:rsid w:val="007D4E69"/>
    <w:rsid w:val="007D5E93"/>
    <w:rsid w:val="008E4C59"/>
    <w:rsid w:val="00967334"/>
    <w:rsid w:val="009E1FB8"/>
    <w:rsid w:val="00A0138B"/>
    <w:rsid w:val="00AC1663"/>
    <w:rsid w:val="00AD3992"/>
    <w:rsid w:val="00B140C2"/>
    <w:rsid w:val="00B3246B"/>
    <w:rsid w:val="00BC6F4F"/>
    <w:rsid w:val="00BD779E"/>
    <w:rsid w:val="00CD63BC"/>
    <w:rsid w:val="00CF1DD3"/>
    <w:rsid w:val="00D53E13"/>
    <w:rsid w:val="00D645B5"/>
    <w:rsid w:val="00DD4B4F"/>
    <w:rsid w:val="00E17E42"/>
    <w:rsid w:val="00E55184"/>
    <w:rsid w:val="00EA770D"/>
    <w:rsid w:val="00EB7964"/>
    <w:rsid w:val="00EF533D"/>
    <w:rsid w:val="00F067D7"/>
    <w:rsid w:val="00F3409B"/>
    <w:rsid w:val="00FA5C16"/>
    <w:rsid w:val="00FD053F"/>
    <w:rsid w:val="00FF71A6"/>
    <w:rsid w:val="021D66C6"/>
    <w:rsid w:val="02DC49CF"/>
    <w:rsid w:val="17304C0E"/>
    <w:rsid w:val="1E4A50BB"/>
    <w:rsid w:val="24C21974"/>
    <w:rsid w:val="33DD1894"/>
    <w:rsid w:val="34913181"/>
    <w:rsid w:val="3F4950C4"/>
    <w:rsid w:val="4170658F"/>
    <w:rsid w:val="422E6D60"/>
    <w:rsid w:val="43252A9A"/>
    <w:rsid w:val="438860CD"/>
    <w:rsid w:val="53D15800"/>
    <w:rsid w:val="56C869FA"/>
    <w:rsid w:val="66805F78"/>
    <w:rsid w:val="6720155B"/>
    <w:rsid w:val="6BEF468C"/>
    <w:rsid w:val="6C436EB9"/>
    <w:rsid w:val="78AA6FE7"/>
    <w:rsid w:val="7C0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E8112A0-89A9-4A78-9B53-4C9AEEA5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kern w:val="0"/>
      <w:sz w:val="22"/>
    </w:rPr>
  </w:style>
  <w:style w:type="paragraph" w:styleId="a8">
    <w:name w:val="List Paragraph"/>
    <w:basedOn w:val="a"/>
    <w:uiPriority w:val="99"/>
    <w:rsid w:val="008E4C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3D621-1C4A-472A-8EC0-EB3BD440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>zxxk.com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gcsj</cp:lastModifiedBy>
  <cp:revision>11</cp:revision>
  <dcterms:created xsi:type="dcterms:W3CDTF">2021-04-27T07:49:00Z</dcterms:created>
  <dcterms:modified xsi:type="dcterms:W3CDTF">2021-04-28T01:13:00Z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334B7F989D604404B38FE8D308B9A53D</vt:lpwstr>
  </property>
</Properties>
</file>