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69" w:rsidRPr="00B140C2" w:rsidRDefault="009F42D4">
      <w:pPr>
        <w:snapToGrid w:val="0"/>
        <w:spacing w:line="300" w:lineRule="auto"/>
        <w:jc w:val="center"/>
        <w:rPr>
          <w:rFonts w:ascii="宋体" w:eastAsia="宋体" w:hAnsi="宋体" w:cs="Times New Roman"/>
          <w:color w:val="000000"/>
          <w:sz w:val="28"/>
          <w:szCs w:val="21"/>
        </w:rPr>
      </w:pPr>
      <w:r>
        <w:rPr>
          <w:rFonts w:ascii="宋体" w:eastAsia="宋体" w:hAnsi="宋体" w:cs="Times New Roman" w:hint="eastAsia"/>
          <w:color w:val="000000"/>
          <w:sz w:val="28"/>
          <w:szCs w:val="21"/>
        </w:rPr>
        <w:t xml:space="preserve"> </w:t>
      </w:r>
    </w:p>
    <w:p w:rsidR="007D4E69" w:rsidRPr="009F42D4" w:rsidRDefault="009F42D4">
      <w:pPr>
        <w:jc w:val="center"/>
        <w:rPr>
          <w:rFonts w:ascii="宋体" w:eastAsia="宋体" w:hAnsi="宋体" w:cs="Times New Roman"/>
          <w:b/>
          <w:color w:val="000000"/>
          <w:sz w:val="32"/>
          <w:szCs w:val="21"/>
        </w:rPr>
      </w:pPr>
      <w:r w:rsidRPr="009F42D4">
        <w:rPr>
          <w:rFonts w:ascii="宋体" w:eastAsia="宋体" w:hAnsi="宋体" w:hint="eastAsia"/>
          <w:b/>
          <w:sz w:val="32"/>
          <w:szCs w:val="21"/>
        </w:rPr>
        <w:t>高二</w:t>
      </w:r>
      <w:r w:rsidR="00CD63BC" w:rsidRPr="009F42D4">
        <w:rPr>
          <w:rFonts w:ascii="宋体" w:eastAsia="宋体" w:hAnsi="宋体" w:hint="eastAsia"/>
          <w:b/>
          <w:sz w:val="32"/>
          <w:szCs w:val="21"/>
        </w:rPr>
        <w:t>生物</w:t>
      </w:r>
      <w:r w:rsidRPr="009F42D4">
        <w:rPr>
          <w:rFonts w:ascii="宋体" w:eastAsia="宋体" w:hAnsi="宋体" w:hint="eastAsia"/>
          <w:b/>
          <w:sz w:val="32"/>
          <w:szCs w:val="21"/>
        </w:rPr>
        <w:t>参考</w:t>
      </w:r>
      <w:r w:rsidR="00353DBF" w:rsidRPr="009F42D4">
        <w:rPr>
          <w:rFonts w:ascii="宋体" w:eastAsia="宋体" w:hAnsi="宋体" w:cs="Times New Roman" w:hint="eastAsia"/>
          <w:b/>
          <w:color w:val="000000"/>
          <w:sz w:val="32"/>
          <w:szCs w:val="21"/>
        </w:rPr>
        <w:t>答案</w:t>
      </w:r>
      <w:r w:rsidR="00CD63BC" w:rsidRPr="009F42D4">
        <w:rPr>
          <w:rFonts w:ascii="宋体" w:eastAsia="宋体" w:hAnsi="宋体" w:cs="Times New Roman" w:hint="eastAsia"/>
          <w:b/>
          <w:color w:val="000000"/>
          <w:sz w:val="32"/>
          <w:szCs w:val="21"/>
        </w:rPr>
        <w:t>（选修</w:t>
      </w:r>
      <w:r w:rsidR="000B6AED" w:rsidRPr="009F42D4">
        <w:rPr>
          <w:rFonts w:ascii="宋体" w:eastAsia="宋体" w:hAnsi="宋体" w:cs="Times New Roman" w:hint="eastAsia"/>
          <w:b/>
          <w:color w:val="000000"/>
          <w:sz w:val="32"/>
          <w:szCs w:val="21"/>
        </w:rPr>
        <w:t>三</w:t>
      </w:r>
      <w:r w:rsidR="00CD63BC" w:rsidRPr="009F42D4">
        <w:rPr>
          <w:rFonts w:ascii="宋体" w:eastAsia="宋体" w:hAnsi="宋体" w:cs="Times New Roman" w:hint="eastAsia"/>
          <w:b/>
          <w:color w:val="000000"/>
          <w:sz w:val="32"/>
          <w:szCs w:val="21"/>
        </w:rPr>
        <w:t>）</w:t>
      </w:r>
    </w:p>
    <w:p w:rsidR="00353DBF" w:rsidRDefault="00353DBF" w:rsidP="00353DBF">
      <w:pPr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color w:val="000000"/>
          <w:sz w:val="24"/>
        </w:rPr>
        <w:t xml:space="preserve">1-5   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C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B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B6AED" w:rsidRPr="009F42D4">
        <w:rPr>
          <w:rFonts w:ascii="Times New Roman" w:hAnsi="Times New Roman" w:cs="Times New Roman"/>
          <w:color w:val="000000"/>
          <w:sz w:val="24"/>
        </w:rPr>
        <w:t>B</w:t>
      </w:r>
      <w:proofErr w:type="spellEnd"/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A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B</w:t>
      </w:r>
      <w:r w:rsidR="002A77D6" w:rsidRPr="009F42D4">
        <w:rPr>
          <w:rFonts w:ascii="Times New Roman" w:hAnsi="Times New Roman" w:cs="Times New Roman"/>
          <w:color w:val="000000"/>
          <w:sz w:val="24"/>
        </w:rPr>
        <w:t xml:space="preserve">     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2A77D6" w:rsidRPr="009F42D4">
        <w:rPr>
          <w:rFonts w:ascii="Times New Roman" w:hAnsi="Times New Roman" w:cs="Times New Roman"/>
          <w:color w:val="000000"/>
          <w:sz w:val="24"/>
        </w:rPr>
        <w:t xml:space="preserve"> </w:t>
      </w:r>
      <w:r w:rsidRPr="009F42D4">
        <w:rPr>
          <w:rFonts w:ascii="Times New Roman" w:hAnsi="Times New Roman" w:cs="Times New Roman"/>
          <w:color w:val="000000"/>
          <w:sz w:val="24"/>
        </w:rPr>
        <w:t>6-10   D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C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A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D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C</w:t>
      </w:r>
    </w:p>
    <w:p w:rsidR="006E317D" w:rsidRPr="009F42D4" w:rsidRDefault="006E317D" w:rsidP="00353DBF">
      <w:pPr>
        <w:rPr>
          <w:rFonts w:ascii="Times New Roman" w:hAnsi="Times New Roman" w:cs="Times New Roman"/>
          <w:color w:val="000000"/>
          <w:sz w:val="24"/>
        </w:rPr>
      </w:pPr>
    </w:p>
    <w:p w:rsidR="00353DBF" w:rsidRPr="009F42D4" w:rsidRDefault="00353DBF" w:rsidP="00353DBF">
      <w:pPr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color w:val="000000"/>
          <w:sz w:val="24"/>
        </w:rPr>
        <w:t>11-</w:t>
      </w:r>
      <w:proofErr w:type="gramStart"/>
      <w:r w:rsidRPr="009F42D4">
        <w:rPr>
          <w:rFonts w:ascii="Times New Roman" w:hAnsi="Times New Roman" w:cs="Times New Roman"/>
          <w:color w:val="000000"/>
          <w:sz w:val="24"/>
        </w:rPr>
        <w:t>15  C</w:t>
      </w:r>
      <w:proofErr w:type="gramEnd"/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B6AED" w:rsidRPr="009F42D4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D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B6AED" w:rsidRPr="009F42D4">
        <w:rPr>
          <w:rFonts w:ascii="Times New Roman" w:hAnsi="Times New Roman" w:cs="Times New Roman"/>
          <w:color w:val="000000"/>
          <w:sz w:val="24"/>
        </w:rPr>
        <w:t>D</w:t>
      </w:r>
      <w:proofErr w:type="spellEnd"/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A</w:t>
      </w:r>
      <w:r w:rsidR="002A77D6" w:rsidRPr="009F42D4">
        <w:rPr>
          <w:rFonts w:ascii="Times New Roman" w:hAnsi="Times New Roman" w:cs="Times New Roman"/>
          <w:color w:val="000000"/>
          <w:sz w:val="24"/>
        </w:rPr>
        <w:t xml:space="preserve">      </w:t>
      </w:r>
      <w:r w:rsidRPr="009F42D4">
        <w:rPr>
          <w:rFonts w:ascii="Times New Roman" w:hAnsi="Times New Roman" w:cs="Times New Roman"/>
          <w:color w:val="000000"/>
          <w:sz w:val="24"/>
        </w:rPr>
        <w:t>16-20  A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C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D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A</w:t>
      </w:r>
      <w:r w:rsidR="006E317D">
        <w:rPr>
          <w:rFonts w:ascii="Times New Roman" w:hAnsi="Times New Roman" w:cs="Times New Roman"/>
          <w:color w:val="000000"/>
          <w:sz w:val="24"/>
        </w:rPr>
        <w:t xml:space="preserve"> </w:t>
      </w:r>
      <w:r w:rsidR="000B6AED" w:rsidRPr="009F42D4">
        <w:rPr>
          <w:rFonts w:ascii="Times New Roman" w:hAnsi="Times New Roman" w:cs="Times New Roman"/>
          <w:color w:val="000000"/>
          <w:sz w:val="24"/>
        </w:rPr>
        <w:t>D</w:t>
      </w:r>
    </w:p>
    <w:p w:rsidR="002A77D6" w:rsidRPr="009F42D4" w:rsidRDefault="002A77D6" w:rsidP="00353DBF">
      <w:pPr>
        <w:rPr>
          <w:rFonts w:ascii="Times New Roman" w:hAnsi="Times New Roman" w:cs="Times New Roman"/>
          <w:color w:val="000000"/>
          <w:sz w:val="24"/>
        </w:rPr>
      </w:pPr>
    </w:p>
    <w:p w:rsidR="008E4C59" w:rsidRPr="009F42D4" w:rsidRDefault="008E4C59" w:rsidP="00353DBF">
      <w:pPr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color w:val="000000"/>
          <w:sz w:val="24"/>
        </w:rPr>
        <w:t>21  (1</w:t>
      </w:r>
      <w:r w:rsidR="00916BC3" w:rsidRPr="009F42D4">
        <w:rPr>
          <w:rFonts w:ascii="Times New Roman" w:hAnsi="Times New Roman" w:cs="Times New Roman"/>
          <w:color w:val="000000"/>
          <w:sz w:val="24"/>
        </w:rPr>
        <w:t>2</w:t>
      </w:r>
      <w:r w:rsidRPr="009F42D4">
        <w:rPr>
          <w:rFonts w:ascii="Times New Roman" w:hAnsi="Times New Roman" w:cs="Times New Roman"/>
          <w:color w:val="000000"/>
          <w:sz w:val="24"/>
        </w:rPr>
        <w:t>分，</w:t>
      </w:r>
      <w:r w:rsidR="00916BC3" w:rsidRPr="009F42D4">
        <w:rPr>
          <w:rFonts w:ascii="Times New Roman" w:hAnsi="Times New Roman" w:cs="Times New Roman"/>
          <w:color w:val="000000"/>
          <w:sz w:val="24"/>
        </w:rPr>
        <w:t>除标注外，</w:t>
      </w:r>
      <w:r w:rsidRPr="009F42D4">
        <w:rPr>
          <w:rFonts w:ascii="Times New Roman" w:hAnsi="Times New Roman" w:cs="Times New Roman"/>
          <w:color w:val="000000"/>
          <w:sz w:val="24"/>
        </w:rPr>
        <w:t>每空</w:t>
      </w:r>
      <w:r w:rsidR="00147B21" w:rsidRPr="009F42D4">
        <w:rPr>
          <w:rFonts w:ascii="Times New Roman" w:hAnsi="Times New Roman" w:cs="Times New Roman"/>
          <w:color w:val="000000"/>
          <w:sz w:val="24"/>
        </w:rPr>
        <w:t>1</w:t>
      </w:r>
      <w:r w:rsidRPr="009F42D4">
        <w:rPr>
          <w:rFonts w:ascii="Times New Roman" w:hAnsi="Times New Roman" w:cs="Times New Roman"/>
          <w:color w:val="000000"/>
          <w:sz w:val="24"/>
        </w:rPr>
        <w:t>分</w:t>
      </w:r>
      <w:r w:rsidRPr="009F42D4">
        <w:rPr>
          <w:rFonts w:ascii="Times New Roman" w:hAnsi="Times New Roman" w:cs="Times New Roman"/>
          <w:color w:val="000000"/>
          <w:sz w:val="24"/>
        </w:rPr>
        <w:t>)</w:t>
      </w:r>
    </w:p>
    <w:p w:rsidR="002A77D6" w:rsidRPr="009F42D4" w:rsidRDefault="00916BC3" w:rsidP="00916BC3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构建表达载体</w:t>
      </w:r>
      <w:r w:rsidR="00203D90" w:rsidRPr="00383428">
        <w:rPr>
          <w:rFonts w:ascii="Times New Roman" w:hAnsi="Times New Roman" w:cs="Times New Roman"/>
          <w:b/>
          <w:color w:val="FF0000"/>
          <w:sz w:val="24"/>
        </w:rPr>
        <w:t>2</w:t>
      </w:r>
      <w:r w:rsidR="00203D90" w:rsidRPr="00383428">
        <w:rPr>
          <w:rFonts w:ascii="Times New Roman" w:hAnsi="Times New Roman" w:cs="Times New Roman"/>
          <w:b/>
          <w:color w:val="FF0000"/>
          <w:sz w:val="24"/>
        </w:rPr>
        <w:t>分</w:t>
      </w:r>
      <w:r w:rsidRPr="009F42D4">
        <w:rPr>
          <w:rFonts w:ascii="Times New Roman" w:hAnsi="Times New Roman" w:cs="Times New Roman"/>
          <w:sz w:val="24"/>
          <w:szCs w:val="28"/>
        </w:rPr>
        <w:t>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>目的基因的检测与鉴定</w:t>
      </w:r>
      <w:r w:rsidR="00203D90" w:rsidRPr="00383428">
        <w:rPr>
          <w:rFonts w:ascii="Times New Roman" w:hAnsi="Times New Roman" w:cs="Times New Roman"/>
          <w:b/>
          <w:color w:val="FF0000"/>
          <w:sz w:val="24"/>
        </w:rPr>
        <w:t>2</w:t>
      </w:r>
      <w:r w:rsidR="00203D90" w:rsidRPr="00383428">
        <w:rPr>
          <w:rFonts w:ascii="Times New Roman" w:hAnsi="Times New Roman" w:cs="Times New Roman"/>
          <w:b/>
          <w:color w:val="FF0000"/>
          <w:sz w:val="24"/>
        </w:rPr>
        <w:t>分</w:t>
      </w:r>
      <w:r w:rsidRPr="009F42D4">
        <w:rPr>
          <w:rFonts w:ascii="Times New Roman" w:hAnsi="Times New Roman" w:cs="Times New Roman"/>
          <w:sz w:val="24"/>
          <w:szCs w:val="28"/>
        </w:rPr>
        <w:t>；基因表达载体的构建</w:t>
      </w:r>
    </w:p>
    <w:p w:rsidR="00916BC3" w:rsidRPr="009F42D4" w:rsidRDefault="00916BC3" w:rsidP="00916BC3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终止子；标记基因</w:t>
      </w:r>
    </w:p>
    <w:p w:rsidR="00916BC3" w:rsidRPr="009F42D4" w:rsidRDefault="00916BC3" w:rsidP="00916BC3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显微注射；受精卵；花粉管通道法；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Ca</w:t>
      </w:r>
      <w:r w:rsidRPr="009F42D4">
        <w:rPr>
          <w:rFonts w:ascii="Times New Roman" w:hAnsi="Times New Roman" w:cs="Times New Roman"/>
          <w:sz w:val="24"/>
          <w:szCs w:val="28"/>
          <w:vertAlign w:val="superscript"/>
        </w:rPr>
        <w:t>＋</w:t>
      </w:r>
      <w:r w:rsidRPr="009F42D4">
        <w:rPr>
          <w:rFonts w:ascii="Times New Roman" w:hAnsi="Times New Roman" w:cs="Times New Roman"/>
          <w:sz w:val="24"/>
          <w:szCs w:val="28"/>
        </w:rPr>
        <w:t>；感受态细胞</w:t>
      </w:r>
    </w:p>
    <w:p w:rsidR="00227A42" w:rsidRPr="009F42D4" w:rsidRDefault="00227A42" w:rsidP="00227A42">
      <w:pPr>
        <w:pStyle w:val="a8"/>
        <w:ind w:left="720" w:firstLineChars="0" w:firstLine="0"/>
        <w:rPr>
          <w:rFonts w:ascii="Times New Roman" w:hAnsi="Times New Roman" w:cs="Times New Roman"/>
          <w:sz w:val="24"/>
          <w:szCs w:val="28"/>
        </w:rPr>
      </w:pPr>
    </w:p>
    <w:p w:rsidR="00227A42" w:rsidRPr="009F42D4" w:rsidRDefault="00227A42" w:rsidP="00227A42">
      <w:pPr>
        <w:pStyle w:val="a8"/>
        <w:ind w:left="720" w:firstLineChars="0" w:firstLine="0"/>
        <w:rPr>
          <w:rFonts w:ascii="Times New Roman" w:hAnsi="Times New Roman" w:cs="Times New Roman"/>
          <w:sz w:val="24"/>
          <w:szCs w:val="28"/>
        </w:rPr>
      </w:pPr>
    </w:p>
    <w:p w:rsidR="002C5417" w:rsidRPr="009F42D4" w:rsidRDefault="00227A42" w:rsidP="002C5417">
      <w:pPr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sz w:val="24"/>
          <w:szCs w:val="28"/>
        </w:rPr>
        <w:t xml:space="preserve">22 </w:t>
      </w:r>
      <w:r w:rsidRPr="009F42D4">
        <w:rPr>
          <w:rFonts w:ascii="Times New Roman" w:hAnsi="Times New Roman" w:cs="Times New Roman"/>
          <w:color w:val="000000"/>
          <w:sz w:val="24"/>
        </w:rPr>
        <w:t xml:space="preserve"> (16</w:t>
      </w:r>
      <w:r w:rsidRPr="009F42D4">
        <w:rPr>
          <w:rFonts w:ascii="Times New Roman" w:hAnsi="Times New Roman" w:cs="Times New Roman"/>
          <w:color w:val="000000"/>
          <w:sz w:val="24"/>
        </w:rPr>
        <w:t>分，</w:t>
      </w:r>
      <w:r w:rsidR="00BA340E" w:rsidRPr="009F42D4">
        <w:rPr>
          <w:rFonts w:ascii="Times New Roman" w:hAnsi="Times New Roman" w:cs="Times New Roman"/>
          <w:color w:val="000000"/>
          <w:sz w:val="24"/>
        </w:rPr>
        <w:t>除标注外，</w:t>
      </w:r>
      <w:r w:rsidRPr="009F42D4">
        <w:rPr>
          <w:rFonts w:ascii="Times New Roman" w:hAnsi="Times New Roman" w:cs="Times New Roman"/>
          <w:color w:val="000000"/>
          <w:sz w:val="24"/>
        </w:rPr>
        <w:t>每空</w:t>
      </w:r>
      <w:r w:rsidRPr="009F42D4">
        <w:rPr>
          <w:rFonts w:ascii="Times New Roman" w:hAnsi="Times New Roman" w:cs="Times New Roman"/>
          <w:color w:val="000000"/>
          <w:sz w:val="24"/>
        </w:rPr>
        <w:t>2</w:t>
      </w:r>
      <w:r w:rsidRPr="009F42D4">
        <w:rPr>
          <w:rFonts w:ascii="Times New Roman" w:hAnsi="Times New Roman" w:cs="Times New Roman"/>
          <w:color w:val="000000"/>
          <w:sz w:val="24"/>
        </w:rPr>
        <w:t>分</w:t>
      </w:r>
      <w:r w:rsidRPr="009F42D4">
        <w:rPr>
          <w:rFonts w:ascii="Times New Roman" w:hAnsi="Times New Roman" w:cs="Times New Roman"/>
          <w:color w:val="000000"/>
          <w:sz w:val="24"/>
        </w:rPr>
        <w:t>)</w:t>
      </w:r>
    </w:p>
    <w:p w:rsidR="00227A42" w:rsidRPr="009F42D4" w:rsidRDefault="00227A42" w:rsidP="00227A42">
      <w:pPr>
        <w:pStyle w:val="a8"/>
        <w:numPr>
          <w:ilvl w:val="0"/>
          <w:numId w:val="7"/>
        </w:numPr>
        <w:ind w:firstLineChars="0"/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color w:val="000000"/>
          <w:sz w:val="24"/>
        </w:rPr>
        <w:t>动物细胞培养；动物细胞融合</w:t>
      </w:r>
    </w:p>
    <w:p w:rsidR="00227A42" w:rsidRPr="009F42D4" w:rsidRDefault="00227A42" w:rsidP="00227A42">
      <w:pPr>
        <w:pStyle w:val="a8"/>
        <w:numPr>
          <w:ilvl w:val="0"/>
          <w:numId w:val="7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抗原；体液；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>既能迅速大量繁殖，又能产生专一的</w:t>
      </w:r>
      <w:r w:rsidR="007359BB" w:rsidRPr="009F42D4">
        <w:rPr>
          <w:rFonts w:ascii="Times New Roman" w:hAnsi="Times New Roman" w:cs="Times New Roman"/>
          <w:sz w:val="24"/>
          <w:szCs w:val="28"/>
        </w:rPr>
        <w:t>（</w:t>
      </w:r>
      <w:r w:rsidR="007359BB" w:rsidRPr="009F42D4">
        <w:rPr>
          <w:rFonts w:ascii="Times New Roman" w:hAnsi="Times New Roman" w:cs="Times New Roman"/>
          <w:sz w:val="24"/>
          <w:szCs w:val="28"/>
        </w:rPr>
        <w:t>HCG</w:t>
      </w:r>
      <w:r w:rsidR="007359BB" w:rsidRPr="009F42D4">
        <w:rPr>
          <w:rFonts w:ascii="Times New Roman" w:hAnsi="Times New Roman" w:cs="Times New Roman"/>
          <w:sz w:val="24"/>
          <w:szCs w:val="28"/>
        </w:rPr>
        <w:t>）</w:t>
      </w:r>
      <w:r w:rsidRPr="009F42D4">
        <w:rPr>
          <w:rFonts w:ascii="Times New Roman" w:hAnsi="Times New Roman" w:cs="Times New Roman"/>
          <w:sz w:val="24"/>
          <w:szCs w:val="28"/>
        </w:rPr>
        <w:t>抗体</w:t>
      </w:r>
      <w:r w:rsidR="00FE5366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BA340E">
        <w:rPr>
          <w:rFonts w:ascii="Times New Roman" w:hAnsi="Times New Roman" w:cs="Times New Roman"/>
          <w:b/>
          <w:color w:val="FF0000"/>
          <w:sz w:val="24"/>
        </w:rPr>
        <w:t>3</w:t>
      </w:r>
      <w:r w:rsidR="00BA340E" w:rsidRPr="00383428">
        <w:rPr>
          <w:rFonts w:ascii="Times New Roman" w:hAnsi="Times New Roman" w:cs="Times New Roman"/>
          <w:b/>
          <w:color w:val="FF0000"/>
          <w:sz w:val="24"/>
        </w:rPr>
        <w:t>分</w:t>
      </w:r>
    </w:p>
    <w:p w:rsidR="006F7B7C" w:rsidRPr="009F42D4" w:rsidRDefault="006F7B7C" w:rsidP="00227A42">
      <w:pPr>
        <w:pStyle w:val="a8"/>
        <w:numPr>
          <w:ilvl w:val="0"/>
          <w:numId w:val="7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糖蛋白和一些酶；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>蛋白质分子和脂质分子</w:t>
      </w:r>
    </w:p>
    <w:p w:rsidR="008B542C" w:rsidRPr="009F42D4" w:rsidRDefault="006F7B7C" w:rsidP="008B542C">
      <w:pPr>
        <w:pStyle w:val="a8"/>
        <w:numPr>
          <w:ilvl w:val="0"/>
          <w:numId w:val="7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HCG</w:t>
      </w:r>
      <w:r w:rsidR="00FE5366">
        <w:rPr>
          <w:rFonts w:ascii="Times New Roman" w:hAnsi="Times New Roman" w:cs="Times New Roman"/>
          <w:sz w:val="24"/>
          <w:szCs w:val="28"/>
        </w:rPr>
        <w:t xml:space="preserve"> </w:t>
      </w:r>
      <w:r w:rsidR="00BA340E">
        <w:rPr>
          <w:rFonts w:ascii="Times New Roman" w:hAnsi="Times New Roman" w:cs="Times New Roman"/>
          <w:sz w:val="24"/>
          <w:szCs w:val="28"/>
        </w:rPr>
        <w:t xml:space="preserve"> </w:t>
      </w:r>
      <w:r w:rsidR="00BA340E">
        <w:rPr>
          <w:rFonts w:ascii="Times New Roman" w:hAnsi="Times New Roman" w:cs="Times New Roman"/>
          <w:b/>
          <w:color w:val="FF0000"/>
          <w:sz w:val="24"/>
        </w:rPr>
        <w:t>1</w:t>
      </w:r>
      <w:r w:rsidR="00BA340E" w:rsidRPr="00383428">
        <w:rPr>
          <w:rFonts w:ascii="Times New Roman" w:hAnsi="Times New Roman" w:cs="Times New Roman"/>
          <w:b/>
          <w:color w:val="FF0000"/>
          <w:sz w:val="24"/>
        </w:rPr>
        <w:t>分</w:t>
      </w:r>
    </w:p>
    <w:p w:rsidR="008B542C" w:rsidRPr="009F42D4" w:rsidRDefault="008B542C" w:rsidP="008B542C">
      <w:pPr>
        <w:rPr>
          <w:rFonts w:ascii="Times New Roman" w:hAnsi="Times New Roman" w:cs="Times New Roman"/>
          <w:sz w:val="24"/>
          <w:szCs w:val="28"/>
        </w:rPr>
      </w:pPr>
    </w:p>
    <w:p w:rsidR="008B542C" w:rsidRPr="009F42D4" w:rsidRDefault="008B542C" w:rsidP="008B542C">
      <w:pPr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sz w:val="24"/>
          <w:szCs w:val="28"/>
        </w:rPr>
        <w:t xml:space="preserve">23 </w:t>
      </w:r>
      <w:r w:rsidRPr="009F42D4">
        <w:rPr>
          <w:rFonts w:ascii="Times New Roman" w:hAnsi="Times New Roman" w:cs="Times New Roman"/>
          <w:color w:val="000000"/>
          <w:sz w:val="24"/>
        </w:rPr>
        <w:t xml:space="preserve"> (16</w:t>
      </w:r>
      <w:r w:rsidRPr="009F42D4">
        <w:rPr>
          <w:rFonts w:ascii="Times New Roman" w:hAnsi="Times New Roman" w:cs="Times New Roman"/>
          <w:color w:val="000000"/>
          <w:sz w:val="24"/>
        </w:rPr>
        <w:t>分</w:t>
      </w:r>
      <w:r w:rsidR="00E5395C" w:rsidRPr="009F42D4">
        <w:rPr>
          <w:rFonts w:ascii="Times New Roman" w:hAnsi="Times New Roman" w:cs="Times New Roman"/>
          <w:color w:val="000000"/>
          <w:sz w:val="24"/>
        </w:rPr>
        <w:t xml:space="preserve">  </w:t>
      </w:r>
      <w:r w:rsidR="00E5395C" w:rsidRPr="009F42D4">
        <w:rPr>
          <w:rFonts w:ascii="Times New Roman" w:hAnsi="Times New Roman" w:cs="Times New Roman"/>
          <w:color w:val="000000"/>
          <w:sz w:val="24"/>
        </w:rPr>
        <w:t>除标注外，每空</w:t>
      </w:r>
      <w:r w:rsidR="00E5395C" w:rsidRPr="009F42D4">
        <w:rPr>
          <w:rFonts w:ascii="Times New Roman" w:hAnsi="Times New Roman" w:cs="Times New Roman"/>
          <w:color w:val="000000"/>
          <w:sz w:val="24"/>
        </w:rPr>
        <w:t>2</w:t>
      </w:r>
      <w:r w:rsidR="00E5395C" w:rsidRPr="009F42D4">
        <w:rPr>
          <w:rFonts w:ascii="Times New Roman" w:hAnsi="Times New Roman" w:cs="Times New Roman"/>
          <w:color w:val="000000"/>
          <w:sz w:val="24"/>
        </w:rPr>
        <w:t>分</w:t>
      </w:r>
      <w:r w:rsidRPr="009F42D4">
        <w:rPr>
          <w:rFonts w:ascii="Times New Roman" w:hAnsi="Times New Roman" w:cs="Times New Roman"/>
          <w:color w:val="000000"/>
          <w:sz w:val="24"/>
        </w:rPr>
        <w:t>)</w:t>
      </w:r>
    </w:p>
    <w:p w:rsidR="008B542C" w:rsidRPr="009F42D4" w:rsidRDefault="008B542C" w:rsidP="008B542C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减数第二次分裂中期；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>早期胚胎培养；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>胚胎移植</w:t>
      </w:r>
    </w:p>
    <w:p w:rsidR="008B542C" w:rsidRPr="009F42D4" w:rsidRDefault="008B542C" w:rsidP="008B542C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桑椹胚或囊胚；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>胚胎分割</w:t>
      </w:r>
    </w:p>
    <w:p w:rsidR="00004960" w:rsidRPr="00236DCD" w:rsidRDefault="00236DCD" w:rsidP="008B542C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color w:val="FF0000"/>
          <w:sz w:val="24"/>
          <w:szCs w:val="28"/>
        </w:rPr>
      </w:pPr>
      <w:r w:rsidRPr="009F42D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A6873" wp14:editId="04F5DAC6">
                <wp:simplePos x="0" y="0"/>
                <wp:positionH relativeFrom="column">
                  <wp:posOffset>1945005</wp:posOffset>
                </wp:positionH>
                <wp:positionV relativeFrom="paragraph">
                  <wp:posOffset>63500</wp:posOffset>
                </wp:positionV>
                <wp:extent cx="285750" cy="45719"/>
                <wp:effectExtent l="0" t="57150" r="38100" b="501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F0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53.15pt;margin-top:5pt;width:22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" strokecolor="black [3213]">
                <v:stroke endarrow="block"/>
              </v:shape>
            </w:pict>
          </mc:Fallback>
        </mc:AlternateContent>
      </w:r>
      <w:r w:rsidR="00004960" w:rsidRPr="009F42D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EA39" wp14:editId="21C14069">
                <wp:simplePos x="0" y="0"/>
                <wp:positionH relativeFrom="margin">
                  <wp:posOffset>4478655</wp:posOffset>
                </wp:positionH>
                <wp:positionV relativeFrom="paragraph">
                  <wp:posOffset>66040</wp:posOffset>
                </wp:positionV>
                <wp:extent cx="304800" cy="45719"/>
                <wp:effectExtent l="0" t="57150" r="38100" b="501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52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52.65pt;margin-top:5.2pt;width:24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" strokecolor="black [3213]">
                <v:stroke endarrow="block"/>
                <w10:wrap anchorx="margin"/>
              </v:shape>
            </w:pict>
          </mc:Fallback>
        </mc:AlternateContent>
      </w:r>
      <w:r w:rsidR="00004960" w:rsidRPr="009F42D4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0D35D" wp14:editId="1F495ABF">
                <wp:simplePos x="0" y="0"/>
                <wp:positionH relativeFrom="column">
                  <wp:posOffset>3276600</wp:posOffset>
                </wp:positionH>
                <wp:positionV relativeFrom="paragraph">
                  <wp:posOffset>75565</wp:posOffset>
                </wp:positionV>
                <wp:extent cx="304800" cy="45719"/>
                <wp:effectExtent l="0" t="57150" r="38100" b="501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2EA4" id="直接箭头连接符 2" o:spid="_x0000_s1026" type="#_x0000_t32" style="position:absolute;left:0;text-align:left;margin-left:258pt;margin-top:5.95pt;width:24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" strokecolor="black [3213]">
                <v:stroke endarrow="block"/>
              </v:shape>
            </w:pict>
          </mc:Fallback>
        </mc:AlternateContent>
      </w:r>
      <w:r w:rsidR="00004960" w:rsidRPr="009F42D4">
        <w:rPr>
          <w:rFonts w:ascii="Times New Roman" w:hAnsi="Times New Roman" w:cs="Times New Roman"/>
          <w:sz w:val="24"/>
          <w:szCs w:val="28"/>
        </w:rPr>
        <w:t>Z</w:t>
      </w:r>
      <w:r w:rsidR="00004960" w:rsidRPr="009F42D4">
        <w:rPr>
          <w:rFonts w:ascii="Times New Roman" w:hAnsi="Times New Roman" w:cs="Times New Roman"/>
          <w:sz w:val="24"/>
          <w:szCs w:val="28"/>
        </w:rPr>
        <w:t>症猕猴体细胞的细胞核</w:t>
      </w:r>
      <w:r w:rsidR="00004960" w:rsidRPr="009F42D4">
        <w:rPr>
          <w:rFonts w:ascii="Times New Roman" w:hAnsi="Times New Roman" w:cs="Times New Roman"/>
          <w:sz w:val="24"/>
          <w:szCs w:val="28"/>
        </w:rPr>
        <w:t xml:space="preserve">   </w:t>
      </w:r>
      <w:r w:rsidR="00004960" w:rsidRPr="009F42D4">
        <w:rPr>
          <w:rFonts w:ascii="Times New Roman" w:hAnsi="Times New Roman" w:cs="Times New Roman"/>
          <w:sz w:val="24"/>
          <w:szCs w:val="28"/>
        </w:rPr>
        <w:t>去核的卵母细胞</w:t>
      </w:r>
      <w:r w:rsidR="00004960" w:rsidRPr="009F42D4">
        <w:rPr>
          <w:rFonts w:ascii="Times New Roman" w:hAnsi="Times New Roman" w:cs="Times New Roman"/>
          <w:sz w:val="24"/>
          <w:szCs w:val="28"/>
        </w:rPr>
        <w:t xml:space="preserve">    </w:t>
      </w:r>
      <w:r w:rsidR="00004960" w:rsidRPr="009F42D4">
        <w:rPr>
          <w:rFonts w:ascii="Times New Roman" w:hAnsi="Times New Roman" w:cs="Times New Roman"/>
          <w:sz w:val="24"/>
          <w:szCs w:val="28"/>
        </w:rPr>
        <w:t>早期胚胎培养</w:t>
      </w:r>
      <w:r w:rsidR="00004960" w:rsidRPr="009F42D4">
        <w:rPr>
          <w:rFonts w:ascii="Times New Roman" w:hAnsi="Times New Roman" w:cs="Times New Roman"/>
          <w:sz w:val="24"/>
          <w:szCs w:val="28"/>
        </w:rPr>
        <w:t xml:space="preserve">    </w:t>
      </w:r>
      <w:r w:rsidR="00004960" w:rsidRPr="009F42D4">
        <w:rPr>
          <w:rFonts w:ascii="Times New Roman" w:hAnsi="Times New Roman" w:cs="Times New Roman"/>
          <w:sz w:val="24"/>
          <w:szCs w:val="28"/>
        </w:rPr>
        <w:t>胚胎移植</w:t>
      </w:r>
      <w:r w:rsidR="00E5395C" w:rsidRPr="009F42D4">
        <w:rPr>
          <w:rFonts w:ascii="Times New Roman" w:hAnsi="Times New Roman" w:cs="Times New Roman"/>
          <w:sz w:val="24"/>
          <w:szCs w:val="28"/>
        </w:rPr>
        <w:t xml:space="preserve">   </w:t>
      </w:r>
      <w:r w:rsidR="00E5395C" w:rsidRPr="009F42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5395C" w:rsidRPr="00236DCD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4 </w:t>
      </w:r>
      <w:r w:rsidR="00E5395C" w:rsidRPr="00236DCD">
        <w:rPr>
          <w:rFonts w:ascii="Times New Roman" w:hAnsi="Times New Roman" w:cs="Times New Roman"/>
          <w:b/>
          <w:color w:val="FF0000"/>
          <w:sz w:val="24"/>
          <w:szCs w:val="28"/>
        </w:rPr>
        <w:t>分</w:t>
      </w:r>
      <w:r w:rsidR="00A15656" w:rsidRPr="00236DCD">
        <w:rPr>
          <w:rFonts w:ascii="Times New Roman" w:hAnsi="Times New Roman" w:cs="Times New Roman"/>
          <w:b/>
          <w:color w:val="FF0000"/>
          <w:sz w:val="24"/>
          <w:szCs w:val="28"/>
        </w:rPr>
        <w:t>（流程供参考）</w:t>
      </w:r>
    </w:p>
    <w:p w:rsidR="008F4F93" w:rsidRPr="009F42D4" w:rsidRDefault="00A15656" w:rsidP="008B542C">
      <w:pPr>
        <w:pStyle w:val="a8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="00B252DA" w:rsidRPr="009F42D4">
        <w:rPr>
          <w:rFonts w:ascii="Times New Roman" w:hAnsi="Times New Roman" w:cs="Times New Roman"/>
          <w:sz w:val="24"/>
          <w:szCs w:val="28"/>
        </w:rPr>
        <w:t>孩子面临的风险无法预估；可能会又发一些伦理问题；技术</w:t>
      </w:r>
      <w:r w:rsidR="00236DCD">
        <w:rPr>
          <w:rFonts w:ascii="Times New Roman" w:hAnsi="Times New Roman" w:cs="Times New Roman"/>
          <w:sz w:val="24"/>
          <w:szCs w:val="28"/>
        </w:rPr>
        <w:t>层面不成熟，无法预知潜在危害性</w:t>
      </w:r>
      <w:r w:rsidR="00236DCD">
        <w:rPr>
          <w:rFonts w:ascii="Times New Roman" w:hAnsi="Times New Roman" w:cs="Times New Roman" w:hint="eastAsia"/>
          <w:sz w:val="24"/>
          <w:szCs w:val="28"/>
        </w:rPr>
        <w:t>（其他</w:t>
      </w:r>
      <w:r w:rsidR="00236DCD">
        <w:rPr>
          <w:rFonts w:ascii="Times New Roman" w:hAnsi="Times New Roman" w:cs="Times New Roman"/>
          <w:sz w:val="24"/>
          <w:szCs w:val="28"/>
        </w:rPr>
        <w:t>答案合理也可以</w:t>
      </w:r>
      <w:r w:rsidR="00236DCD">
        <w:rPr>
          <w:rFonts w:ascii="Times New Roman" w:hAnsi="Times New Roman" w:cs="Times New Roman" w:hint="eastAsia"/>
          <w:sz w:val="24"/>
          <w:szCs w:val="28"/>
        </w:rPr>
        <w:t>）</w:t>
      </w:r>
      <w:r w:rsidR="00B252DA" w:rsidRPr="009F42D4">
        <w:rPr>
          <w:rFonts w:ascii="Times New Roman" w:hAnsi="Times New Roman" w:cs="Times New Roman"/>
          <w:sz w:val="24"/>
          <w:szCs w:val="28"/>
        </w:rPr>
        <w:t>。</w:t>
      </w:r>
    </w:p>
    <w:p w:rsidR="00AE2DCA" w:rsidRPr="009F42D4" w:rsidRDefault="00AE2DCA" w:rsidP="00AE2DCA">
      <w:pPr>
        <w:rPr>
          <w:rFonts w:ascii="Times New Roman" w:hAnsi="Times New Roman" w:cs="Times New Roman"/>
          <w:sz w:val="24"/>
          <w:szCs w:val="28"/>
        </w:rPr>
      </w:pPr>
    </w:p>
    <w:p w:rsidR="00AE2DCA" w:rsidRPr="009F42D4" w:rsidRDefault="00AE2DCA" w:rsidP="00AE2DCA">
      <w:pPr>
        <w:rPr>
          <w:rFonts w:ascii="Times New Roman" w:hAnsi="Times New Roman" w:cs="Times New Roman"/>
          <w:color w:val="000000"/>
          <w:sz w:val="24"/>
        </w:rPr>
      </w:pPr>
      <w:r w:rsidRPr="009F42D4">
        <w:rPr>
          <w:rFonts w:ascii="Times New Roman" w:hAnsi="Times New Roman" w:cs="Times New Roman"/>
          <w:sz w:val="24"/>
          <w:szCs w:val="28"/>
        </w:rPr>
        <w:t xml:space="preserve">24 </w:t>
      </w:r>
      <w:r w:rsidRPr="009F42D4">
        <w:rPr>
          <w:rFonts w:ascii="Times New Roman" w:hAnsi="Times New Roman" w:cs="Times New Roman"/>
          <w:color w:val="000000"/>
          <w:sz w:val="24"/>
        </w:rPr>
        <w:t xml:space="preserve"> (</w:t>
      </w:r>
      <w:r w:rsidR="00037017" w:rsidRPr="009F42D4">
        <w:rPr>
          <w:rFonts w:ascii="Times New Roman" w:hAnsi="Times New Roman" w:cs="Times New Roman"/>
          <w:color w:val="000000"/>
          <w:sz w:val="24"/>
        </w:rPr>
        <w:t>16</w:t>
      </w:r>
      <w:r w:rsidR="00037017" w:rsidRPr="009F42D4">
        <w:rPr>
          <w:rFonts w:ascii="Times New Roman" w:hAnsi="Times New Roman" w:cs="Times New Roman"/>
          <w:color w:val="000000"/>
          <w:sz w:val="24"/>
        </w:rPr>
        <w:t>分</w:t>
      </w:r>
      <w:r w:rsidR="00037017" w:rsidRPr="009F42D4">
        <w:rPr>
          <w:rFonts w:ascii="Times New Roman" w:hAnsi="Times New Roman" w:cs="Times New Roman"/>
          <w:color w:val="000000"/>
          <w:sz w:val="24"/>
        </w:rPr>
        <w:t xml:space="preserve">  </w:t>
      </w:r>
      <w:r w:rsidRPr="009F42D4">
        <w:rPr>
          <w:rFonts w:ascii="Times New Roman" w:hAnsi="Times New Roman" w:cs="Times New Roman"/>
          <w:color w:val="000000"/>
          <w:sz w:val="24"/>
        </w:rPr>
        <w:t>每空</w:t>
      </w:r>
      <w:r w:rsidRPr="009F42D4">
        <w:rPr>
          <w:rFonts w:ascii="Times New Roman" w:hAnsi="Times New Roman" w:cs="Times New Roman"/>
          <w:color w:val="000000"/>
          <w:sz w:val="24"/>
        </w:rPr>
        <w:t>2</w:t>
      </w:r>
      <w:r w:rsidRPr="009F42D4">
        <w:rPr>
          <w:rFonts w:ascii="Times New Roman" w:hAnsi="Times New Roman" w:cs="Times New Roman"/>
          <w:color w:val="000000"/>
          <w:sz w:val="24"/>
        </w:rPr>
        <w:t>分</w:t>
      </w:r>
      <w:r w:rsidRPr="009F42D4">
        <w:rPr>
          <w:rFonts w:ascii="Times New Roman" w:hAnsi="Times New Roman" w:cs="Times New Roman"/>
          <w:color w:val="000000"/>
          <w:sz w:val="24"/>
        </w:rPr>
        <w:t>)</w:t>
      </w:r>
    </w:p>
    <w:p w:rsidR="00AE2DCA" w:rsidRPr="009F42D4" w:rsidRDefault="00B42A4A" w:rsidP="00B42A4A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8"/>
        </w:rPr>
      </w:pPr>
      <w:proofErr w:type="spellStart"/>
      <w:r w:rsidRPr="009F42D4">
        <w:rPr>
          <w:rFonts w:ascii="Times New Roman" w:hAnsi="Times New Roman" w:cs="Times New Roman"/>
          <w:sz w:val="24"/>
          <w:szCs w:val="28"/>
        </w:rPr>
        <w:t>BamH</w:t>
      </w:r>
      <w:proofErr w:type="spellEnd"/>
      <w:r w:rsidRPr="009F42D4">
        <w:rPr>
          <w:rFonts w:ascii="Times New Roman" w:hAnsi="Times New Roman" w:cs="Times New Roman"/>
          <w:sz w:val="24"/>
          <w:szCs w:val="28"/>
        </w:rPr>
        <w:t xml:space="preserve"> I ;</w:t>
      </w:r>
      <w:r w:rsidR="0039687A"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="00345244" w:rsidRPr="009F42D4">
        <w:rPr>
          <w:rFonts w:ascii="Times New Roman" w:hAnsi="Times New Roman" w:cs="Times New Roman"/>
          <w:sz w:val="24"/>
          <w:szCs w:val="28"/>
        </w:rPr>
        <w:t>Sau3A I</w:t>
      </w:r>
      <w:r w:rsidR="00345244" w:rsidRPr="009F42D4">
        <w:rPr>
          <w:rFonts w:ascii="Times New Roman" w:hAnsi="Times New Roman" w:cs="Times New Roman"/>
          <w:sz w:val="24"/>
          <w:szCs w:val="28"/>
        </w:rPr>
        <w:t>（</w:t>
      </w:r>
      <w:r w:rsidR="00E70329">
        <w:rPr>
          <w:rFonts w:ascii="Times New Roman" w:hAnsi="Times New Roman" w:cs="Times New Roman" w:hint="eastAsia"/>
          <w:sz w:val="24"/>
          <w:szCs w:val="28"/>
        </w:rPr>
        <w:t>填</w:t>
      </w:r>
      <w:proofErr w:type="spellStart"/>
      <w:r w:rsidR="00345244" w:rsidRPr="009F42D4">
        <w:rPr>
          <w:rFonts w:ascii="Times New Roman" w:hAnsi="Times New Roman" w:cs="Times New Roman"/>
          <w:sz w:val="24"/>
          <w:szCs w:val="28"/>
        </w:rPr>
        <w:t>BamH</w:t>
      </w:r>
      <w:proofErr w:type="spellEnd"/>
      <w:r w:rsidR="00345244" w:rsidRPr="009F42D4">
        <w:rPr>
          <w:rFonts w:ascii="Times New Roman" w:hAnsi="Times New Roman" w:cs="Times New Roman"/>
          <w:sz w:val="24"/>
          <w:szCs w:val="28"/>
        </w:rPr>
        <w:t xml:space="preserve"> I </w:t>
      </w:r>
      <w:r w:rsidR="00345244" w:rsidRPr="009F42D4">
        <w:rPr>
          <w:rFonts w:ascii="Times New Roman" w:hAnsi="Times New Roman" w:cs="Times New Roman"/>
          <w:sz w:val="24"/>
          <w:szCs w:val="28"/>
        </w:rPr>
        <w:t>和</w:t>
      </w:r>
      <w:r w:rsidR="00345244" w:rsidRPr="009F42D4">
        <w:rPr>
          <w:rFonts w:ascii="Times New Roman" w:hAnsi="Times New Roman" w:cs="Times New Roman"/>
          <w:sz w:val="24"/>
          <w:szCs w:val="28"/>
        </w:rPr>
        <w:t>Sau3A I</w:t>
      </w:r>
      <w:r w:rsidR="00E70329">
        <w:rPr>
          <w:rFonts w:ascii="Times New Roman" w:hAnsi="Times New Roman" w:cs="Times New Roman" w:hint="eastAsia"/>
          <w:sz w:val="24"/>
          <w:szCs w:val="28"/>
        </w:rPr>
        <w:t>也可以</w:t>
      </w:r>
      <w:bookmarkStart w:id="0" w:name="_GoBack"/>
      <w:bookmarkEnd w:id="0"/>
      <w:r w:rsidR="00345244" w:rsidRPr="009F42D4">
        <w:rPr>
          <w:rFonts w:ascii="Times New Roman" w:hAnsi="Times New Roman" w:cs="Times New Roman"/>
          <w:sz w:val="24"/>
          <w:szCs w:val="28"/>
        </w:rPr>
        <w:t>）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95707" w:rsidRPr="009F42D4" w:rsidRDefault="00295707" w:rsidP="00295707">
      <w:pPr>
        <w:pStyle w:val="a9"/>
        <w:numPr>
          <w:ilvl w:val="0"/>
          <w:numId w:val="9"/>
        </w:numPr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9F42D4">
        <w:rPr>
          <w:rFonts w:ascii="Times New Roman" w:eastAsiaTheme="minorEastAsia" w:hAnsi="Times New Roman" w:cs="Times New Roman"/>
          <w:sz w:val="24"/>
          <w:szCs w:val="28"/>
        </w:rPr>
        <w:t>农杆菌细胞</w:t>
      </w:r>
      <w:r w:rsidRPr="009F42D4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w:r w:rsidRPr="009F42D4">
        <w:rPr>
          <w:rFonts w:ascii="Times New Roman" w:eastAsiaTheme="minorEastAsia" w:hAnsi="Times New Roman" w:cs="Times New Roman"/>
          <w:sz w:val="24"/>
          <w:szCs w:val="28"/>
        </w:rPr>
        <w:t>；</w:t>
      </w:r>
      <w:r w:rsidRPr="009F42D4">
        <w:rPr>
          <w:rFonts w:hAnsi="宋体" w:cs="宋体" w:hint="eastAsia"/>
        </w:rPr>
        <w:t>②</w:t>
      </w:r>
      <w:r w:rsidRPr="009F42D4">
        <w:rPr>
          <w:rFonts w:ascii="Times New Roman" w:eastAsiaTheme="minorEastAsia" w:hAnsi="Times New Roman" w:cs="Times New Roman"/>
        </w:rPr>
        <w:t xml:space="preserve"> </w:t>
      </w:r>
      <w:r w:rsidRPr="009F42D4">
        <w:rPr>
          <w:rFonts w:hAnsi="宋体" w:cs="宋体" w:hint="eastAsia"/>
        </w:rPr>
        <w:t>③</w:t>
      </w:r>
      <w:r w:rsidRPr="009F42D4">
        <w:rPr>
          <w:rFonts w:ascii="Times New Roman" w:eastAsiaTheme="minorEastAsia" w:hAnsi="Times New Roman" w:cs="Times New Roman"/>
        </w:rPr>
        <w:t xml:space="preserve"> </w:t>
      </w:r>
      <w:r w:rsidRPr="009F42D4">
        <w:rPr>
          <w:rFonts w:hAnsi="宋体" w:cs="宋体" w:hint="eastAsia"/>
        </w:rPr>
        <w:t>④</w:t>
      </w:r>
      <w:r w:rsidRPr="009F42D4">
        <w:rPr>
          <w:rFonts w:ascii="Times New Roman" w:eastAsiaTheme="minorEastAsia" w:hAnsi="Times New Roman" w:cs="Times New Roman"/>
        </w:rPr>
        <w:t xml:space="preserve">  </w:t>
      </w:r>
    </w:p>
    <w:p w:rsidR="00B42A4A" w:rsidRPr="009F42D4" w:rsidRDefault="00295707" w:rsidP="00B42A4A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植物细胞的全能性；叶绿体</w:t>
      </w:r>
    </w:p>
    <w:p w:rsidR="00295707" w:rsidRPr="009F42D4" w:rsidRDefault="00295707" w:rsidP="00295707">
      <w:pPr>
        <w:pStyle w:val="a8"/>
        <w:ind w:left="720" w:firstLineChars="0" w:firstLine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排列疏松无规则，高度液泡化的呈无定形态</w:t>
      </w:r>
      <w:r w:rsidRPr="009F42D4">
        <w:rPr>
          <w:rFonts w:ascii="Times New Roman" w:hAnsi="Times New Roman" w:cs="Times New Roman"/>
          <w:sz w:val="24"/>
          <w:szCs w:val="28"/>
        </w:rPr>
        <w:t xml:space="preserve"> </w:t>
      </w:r>
      <w:r w:rsidRPr="009F42D4">
        <w:rPr>
          <w:rFonts w:ascii="Times New Roman" w:hAnsi="Times New Roman" w:cs="Times New Roman"/>
          <w:b/>
          <w:sz w:val="22"/>
          <w:szCs w:val="28"/>
        </w:rPr>
        <w:t xml:space="preserve"> </w:t>
      </w:r>
    </w:p>
    <w:p w:rsidR="00295707" w:rsidRPr="009F42D4" w:rsidRDefault="0039687A" w:rsidP="00B42A4A">
      <w:pPr>
        <w:pStyle w:val="a8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28"/>
        </w:rPr>
      </w:pPr>
      <w:r w:rsidRPr="009F42D4">
        <w:rPr>
          <w:rFonts w:ascii="Times New Roman" w:hAnsi="Times New Roman" w:cs="Times New Roman"/>
          <w:sz w:val="24"/>
          <w:szCs w:val="28"/>
        </w:rPr>
        <w:t>移栽到盐碱地培养或用一定浓度盐水浇灌</w:t>
      </w:r>
    </w:p>
    <w:sectPr w:rsidR="00295707" w:rsidRPr="009F42D4">
      <w:pgSz w:w="11907" w:h="1683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1F7485"/>
    <w:multiLevelType w:val="singleLevel"/>
    <w:tmpl w:val="BC1F7485"/>
    <w:lvl w:ilvl="0">
      <w:start w:val="3"/>
      <w:numFmt w:val="decimal"/>
      <w:suff w:val="space"/>
      <w:lvlText w:val="（%1）"/>
      <w:lvlJc w:val="left"/>
    </w:lvl>
  </w:abstractNum>
  <w:abstractNum w:abstractNumId="1">
    <w:nsid w:val="0FC80DC6"/>
    <w:multiLevelType w:val="hybridMultilevel"/>
    <w:tmpl w:val="02409360"/>
    <w:lvl w:ilvl="0" w:tplc="B34C077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107F7ADE"/>
    <w:multiLevelType w:val="hybridMultilevel"/>
    <w:tmpl w:val="FD9E40EA"/>
    <w:lvl w:ilvl="0" w:tplc="E9F2AC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B4E38"/>
    <w:multiLevelType w:val="hybridMultilevel"/>
    <w:tmpl w:val="81C86CC8"/>
    <w:lvl w:ilvl="0" w:tplc="B4EEA3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13741A"/>
    <w:multiLevelType w:val="hybridMultilevel"/>
    <w:tmpl w:val="653E9996"/>
    <w:lvl w:ilvl="0" w:tplc="375AC2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B5E9C"/>
    <w:multiLevelType w:val="hybridMultilevel"/>
    <w:tmpl w:val="5D6A3956"/>
    <w:lvl w:ilvl="0" w:tplc="2F38CE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193346"/>
    <w:multiLevelType w:val="hybridMultilevel"/>
    <w:tmpl w:val="1C8ECE3E"/>
    <w:lvl w:ilvl="0" w:tplc="B18E2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1E3C20"/>
    <w:multiLevelType w:val="hybridMultilevel"/>
    <w:tmpl w:val="E604CE8A"/>
    <w:lvl w:ilvl="0" w:tplc="FEF0E1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8C7A65"/>
    <w:multiLevelType w:val="hybridMultilevel"/>
    <w:tmpl w:val="BDD2D5C6"/>
    <w:lvl w:ilvl="0" w:tplc="4994381A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04960"/>
    <w:rsid w:val="00026C90"/>
    <w:rsid w:val="00037017"/>
    <w:rsid w:val="00043483"/>
    <w:rsid w:val="000675BB"/>
    <w:rsid w:val="00095542"/>
    <w:rsid w:val="000A1D27"/>
    <w:rsid w:val="000B6AED"/>
    <w:rsid w:val="000D71C7"/>
    <w:rsid w:val="00145156"/>
    <w:rsid w:val="00147B21"/>
    <w:rsid w:val="001F7316"/>
    <w:rsid w:val="00203D90"/>
    <w:rsid w:val="00227A42"/>
    <w:rsid w:val="00236DCD"/>
    <w:rsid w:val="00295707"/>
    <w:rsid w:val="002A2386"/>
    <w:rsid w:val="002A77D6"/>
    <w:rsid w:val="002C5417"/>
    <w:rsid w:val="00345244"/>
    <w:rsid w:val="00353DBF"/>
    <w:rsid w:val="00383428"/>
    <w:rsid w:val="0039687A"/>
    <w:rsid w:val="00451787"/>
    <w:rsid w:val="004E4CB6"/>
    <w:rsid w:val="004E63D0"/>
    <w:rsid w:val="005003C4"/>
    <w:rsid w:val="0055582A"/>
    <w:rsid w:val="00604D5F"/>
    <w:rsid w:val="00617028"/>
    <w:rsid w:val="00633D62"/>
    <w:rsid w:val="00650A7C"/>
    <w:rsid w:val="006E317D"/>
    <w:rsid w:val="006F7B7C"/>
    <w:rsid w:val="007359BB"/>
    <w:rsid w:val="007543DC"/>
    <w:rsid w:val="007A55E5"/>
    <w:rsid w:val="007A64BA"/>
    <w:rsid w:val="007D4E69"/>
    <w:rsid w:val="007D5E93"/>
    <w:rsid w:val="008B542C"/>
    <w:rsid w:val="008E4C59"/>
    <w:rsid w:val="008F4F93"/>
    <w:rsid w:val="00916BC3"/>
    <w:rsid w:val="009E1FB8"/>
    <w:rsid w:val="009F42D4"/>
    <w:rsid w:val="00A0138B"/>
    <w:rsid w:val="00A15656"/>
    <w:rsid w:val="00AC1663"/>
    <w:rsid w:val="00AD3992"/>
    <w:rsid w:val="00AE2DCA"/>
    <w:rsid w:val="00B140C2"/>
    <w:rsid w:val="00B252DA"/>
    <w:rsid w:val="00B3246B"/>
    <w:rsid w:val="00B42A4A"/>
    <w:rsid w:val="00BA340E"/>
    <w:rsid w:val="00BC6F4F"/>
    <w:rsid w:val="00BD779E"/>
    <w:rsid w:val="00CD63BC"/>
    <w:rsid w:val="00CF1DD3"/>
    <w:rsid w:val="00CF2711"/>
    <w:rsid w:val="00D53E13"/>
    <w:rsid w:val="00DD4B4F"/>
    <w:rsid w:val="00E17E42"/>
    <w:rsid w:val="00E5395C"/>
    <w:rsid w:val="00E55184"/>
    <w:rsid w:val="00E70329"/>
    <w:rsid w:val="00EA770D"/>
    <w:rsid w:val="00EB7964"/>
    <w:rsid w:val="00EF533D"/>
    <w:rsid w:val="00F067D7"/>
    <w:rsid w:val="00F226C3"/>
    <w:rsid w:val="00F3409B"/>
    <w:rsid w:val="00FA5C16"/>
    <w:rsid w:val="00FE5366"/>
    <w:rsid w:val="00FF71A6"/>
    <w:rsid w:val="021D66C6"/>
    <w:rsid w:val="02DC49CF"/>
    <w:rsid w:val="17304C0E"/>
    <w:rsid w:val="1E4A50BB"/>
    <w:rsid w:val="24C21974"/>
    <w:rsid w:val="33DD1894"/>
    <w:rsid w:val="34913181"/>
    <w:rsid w:val="3F4950C4"/>
    <w:rsid w:val="4170658F"/>
    <w:rsid w:val="422E6D60"/>
    <w:rsid w:val="43252A9A"/>
    <w:rsid w:val="438860CD"/>
    <w:rsid w:val="53D15800"/>
    <w:rsid w:val="56C869FA"/>
    <w:rsid w:val="66805F78"/>
    <w:rsid w:val="6720155B"/>
    <w:rsid w:val="6BEF468C"/>
    <w:rsid w:val="6C436EB9"/>
    <w:rsid w:val="78AA6FE7"/>
    <w:rsid w:val="7C0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E8112A0-89A9-4A78-9B53-4C9AEEA5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kern w:val="0"/>
      <w:sz w:val="22"/>
    </w:rPr>
  </w:style>
  <w:style w:type="paragraph" w:styleId="a8">
    <w:name w:val="List Paragraph"/>
    <w:basedOn w:val="a"/>
    <w:uiPriority w:val="99"/>
    <w:rsid w:val="008E4C59"/>
    <w:pPr>
      <w:ind w:firstLineChars="200" w:firstLine="420"/>
    </w:pPr>
  </w:style>
  <w:style w:type="paragraph" w:styleId="a9">
    <w:name w:val="Plain Text"/>
    <w:basedOn w:val="a"/>
    <w:link w:val="Char3"/>
    <w:qFormat/>
    <w:rsid w:val="00345244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9"/>
    <w:rsid w:val="00345244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AC24B8-F7DE-49E5-9D3B-5D4E8E0B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496</Characters>
  <Application>Microsoft Office Word</Application>
  <DocSecurity>0</DocSecurity>
  <Lines>4</Lines>
  <Paragraphs>1</Paragraphs>
  <ScaleCrop>false</ScaleCrop>
  <Company>zxxk.com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gcsj</cp:lastModifiedBy>
  <cp:revision>13</cp:revision>
  <dcterms:created xsi:type="dcterms:W3CDTF">2021-04-27T08:40:00Z</dcterms:created>
  <dcterms:modified xsi:type="dcterms:W3CDTF">2021-04-28T01:47:00Z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334B7F989D604404B38FE8D308B9A53D</vt:lpwstr>
  </property>
</Properties>
</file>